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115" w:type="dxa"/>
          <w:right w:w="115" w:type="dxa"/>
        </w:tblCellMar>
        <w:tblLook w:val="0600" w:firstRow="0" w:lastRow="0" w:firstColumn="0" w:lastColumn="0" w:noHBand="1" w:noVBand="1"/>
        <w:tblDescription w:val="Layout table page 1"/>
      </w:tblPr>
      <w:tblGrid>
        <w:gridCol w:w="258"/>
        <w:gridCol w:w="3167"/>
        <w:gridCol w:w="3289"/>
        <w:gridCol w:w="4086"/>
      </w:tblGrid>
      <w:tr w:rsidR="0047779F" w:rsidRPr="00616EA8" w:rsidTr="00D92449">
        <w:trPr>
          <w:trHeight w:val="2280"/>
        </w:trPr>
        <w:tc>
          <w:tcPr>
            <w:tcW w:w="111" w:type="pct"/>
          </w:tcPr>
          <w:p w:rsidR="0047779F" w:rsidRPr="00616EA8" w:rsidRDefault="0047779F" w:rsidP="00C03D04">
            <w:bookmarkStart w:id="0" w:name="_Hlk11338374"/>
          </w:p>
        </w:tc>
        <w:tc>
          <w:tcPr>
            <w:tcW w:w="2959" w:type="pct"/>
            <w:gridSpan w:val="2"/>
            <w:shd w:val="clear" w:color="auto" w:fill="1B74BC" w:themeFill="accent1"/>
          </w:tcPr>
          <w:p w:rsidR="0047779F" w:rsidRPr="00A12C5D" w:rsidRDefault="00655A7E" w:rsidP="00BD754A">
            <w:pPr>
              <w:pStyle w:val="Title"/>
              <w:rPr>
                <w:rFonts w:asciiTheme="majorHAnsi" w:hAnsiTheme="majorHAnsi" w:cstheme="majorHAnsi"/>
              </w:rPr>
            </w:pPr>
            <w:r w:rsidRPr="00A12C5D">
              <w:rPr>
                <w:rFonts w:asciiTheme="majorHAnsi" w:hAnsiTheme="majorHAnsi" w:cstheme="majorHAnsi"/>
              </w:rPr>
              <w:t xml:space="preserve">Blue Door Nursery </w:t>
            </w:r>
            <w:r w:rsidR="004C524A">
              <w:rPr>
                <w:rFonts w:asciiTheme="majorHAnsi" w:hAnsiTheme="majorHAnsi" w:cstheme="majorHAnsi"/>
              </w:rPr>
              <w:t xml:space="preserve">early Summer </w:t>
            </w:r>
            <w:r w:rsidRPr="00A12C5D">
              <w:rPr>
                <w:rFonts w:asciiTheme="majorHAnsi" w:hAnsiTheme="majorHAnsi" w:cstheme="majorHAnsi"/>
              </w:rPr>
              <w:t>newsletter</w:t>
            </w:r>
            <w:r w:rsidR="00BA4AD1">
              <w:rPr>
                <w:rFonts w:asciiTheme="majorHAnsi" w:hAnsiTheme="majorHAnsi" w:cstheme="majorHAnsi"/>
              </w:rPr>
              <w:t xml:space="preserve">. </w:t>
            </w:r>
            <w:r w:rsidR="004C524A">
              <w:rPr>
                <w:rFonts w:asciiTheme="majorHAnsi" w:hAnsiTheme="majorHAnsi" w:cstheme="majorHAnsi"/>
              </w:rPr>
              <w:t>June</w:t>
            </w:r>
            <w:r w:rsidR="00BA4AD1">
              <w:rPr>
                <w:rFonts w:asciiTheme="majorHAnsi" w:hAnsiTheme="majorHAnsi" w:cstheme="majorHAnsi"/>
              </w:rPr>
              <w:t xml:space="preserve"> 2019</w:t>
            </w:r>
          </w:p>
        </w:tc>
        <w:tc>
          <w:tcPr>
            <w:tcW w:w="1930" w:type="pct"/>
          </w:tcPr>
          <w:p w:rsidR="0047779F" w:rsidRPr="00BA4AD1" w:rsidRDefault="00BA4AD1" w:rsidP="00B004AA">
            <w:pPr>
              <w:pStyle w:val="Date"/>
              <w:rPr>
                <w:rFonts w:ascii="Calibri Light" w:hAnsi="Calibri Light" w:cs="Calibri Light"/>
              </w:rPr>
            </w:pPr>
            <w:r>
              <w:rPr>
                <w:rFonts w:ascii="Calibri Light" w:hAnsi="Calibri Light" w:cs="Calibri Light"/>
                <w:noProof/>
              </w:rPr>
              <w:drawing>
                <wp:inline distT="0" distB="0" distL="0" distR="0" wp14:anchorId="5E70A300">
                  <wp:extent cx="2456815" cy="1798320"/>
                  <wp:effectExtent l="0" t="0" r="63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56815" cy="1798320"/>
                          </a:xfrm>
                          <a:prstGeom prst="rect">
                            <a:avLst/>
                          </a:prstGeom>
                          <a:noFill/>
                        </pic:spPr>
                      </pic:pic>
                    </a:graphicData>
                  </a:graphic>
                </wp:inline>
              </w:drawing>
            </w:r>
          </w:p>
        </w:tc>
      </w:tr>
      <w:tr w:rsidR="00BA4AD1" w:rsidRPr="00616EA8" w:rsidTr="000A37E0">
        <w:trPr>
          <w:trHeight w:val="4896"/>
        </w:trPr>
        <w:tc>
          <w:tcPr>
            <w:tcW w:w="1563" w:type="pct"/>
            <w:gridSpan w:val="2"/>
            <w:tcMar>
              <w:right w:w="216" w:type="dxa"/>
            </w:tcMar>
          </w:tcPr>
          <w:p w:rsidR="00BA4AD1" w:rsidRDefault="00BA4AD1" w:rsidP="00BA4AD1">
            <w:pPr>
              <w:jc w:val="both"/>
              <w:rPr>
                <w:rFonts w:asciiTheme="majorHAnsi" w:hAnsiTheme="majorHAnsi" w:cstheme="majorHAnsi"/>
                <w:sz w:val="26"/>
                <w:szCs w:val="26"/>
              </w:rPr>
            </w:pPr>
            <w:bookmarkStart w:id="1" w:name="_Hlk11338259"/>
            <w:bookmarkEnd w:id="0"/>
          </w:p>
          <w:p w:rsidR="003B2D0E" w:rsidRDefault="00DC1B13" w:rsidP="00DC1B13">
            <w:pPr>
              <w:jc w:val="both"/>
              <w:rPr>
                <w:rFonts w:asciiTheme="majorHAnsi" w:hAnsiTheme="majorHAnsi" w:cstheme="majorHAnsi"/>
                <w:sz w:val="26"/>
                <w:szCs w:val="26"/>
              </w:rPr>
            </w:pPr>
            <w:r>
              <w:rPr>
                <w:rFonts w:asciiTheme="majorHAnsi" w:hAnsiTheme="majorHAnsi" w:cstheme="majorHAnsi"/>
                <w:sz w:val="26"/>
                <w:szCs w:val="26"/>
              </w:rPr>
              <w:t xml:space="preserve">Welcome to the early summer edition of the Blue Door newsletter. As I write, the weather is somewhat ‘inclement’ which means it is very important that your children have clothing to suit all eventualities at Nursery. If you can make sure your child has a waterproof coat and appropriate footwear it would be very helpful. At this time of year ‘layers’ of clothing are great – it can be warm, but very wet! Please make sure that everything (including shoes) are clearly labelled. </w:t>
            </w:r>
          </w:p>
          <w:p w:rsidR="00BA4AD1" w:rsidRDefault="00DC1B13" w:rsidP="00DC1B13">
            <w:pPr>
              <w:jc w:val="both"/>
              <w:rPr>
                <w:rFonts w:asciiTheme="majorHAnsi" w:hAnsiTheme="majorHAnsi" w:cstheme="majorHAnsi"/>
                <w:sz w:val="26"/>
                <w:szCs w:val="26"/>
              </w:rPr>
            </w:pPr>
            <w:r>
              <w:rPr>
                <w:rFonts w:asciiTheme="majorHAnsi" w:hAnsiTheme="majorHAnsi" w:cstheme="majorHAnsi"/>
                <w:sz w:val="26"/>
                <w:szCs w:val="26"/>
              </w:rPr>
              <w:t xml:space="preserve">Since our last newsletter we have celebrated our ‘Birthday Bash’ with many Blue Door friends. Thank you to all who came to wish us well – we were really ‘feeling the love’ that evening! </w:t>
            </w:r>
          </w:p>
          <w:p w:rsidR="00BD754A" w:rsidRDefault="00BD754A" w:rsidP="00DC1B13">
            <w:pPr>
              <w:jc w:val="both"/>
              <w:rPr>
                <w:rFonts w:asciiTheme="majorHAnsi" w:hAnsiTheme="majorHAnsi" w:cstheme="majorHAnsi"/>
                <w:sz w:val="26"/>
                <w:szCs w:val="26"/>
              </w:rPr>
            </w:pPr>
            <w:r>
              <w:rPr>
                <w:rFonts w:asciiTheme="majorHAnsi" w:hAnsiTheme="majorHAnsi" w:cstheme="majorHAnsi"/>
                <w:noProof/>
                <w:sz w:val="26"/>
                <w:szCs w:val="26"/>
              </w:rPr>
              <w:drawing>
                <wp:anchor distT="0" distB="0" distL="114300" distR="114300" simplePos="0" relativeHeight="251661312" behindDoc="0" locked="0" layoutInCell="1" allowOverlap="1" wp14:anchorId="530BB7C5">
                  <wp:simplePos x="0" y="0"/>
                  <wp:positionH relativeFrom="column">
                    <wp:posOffset>3175</wp:posOffset>
                  </wp:positionH>
                  <wp:positionV relativeFrom="paragraph">
                    <wp:posOffset>11430</wp:posOffset>
                  </wp:positionV>
                  <wp:extent cx="1798320" cy="165798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98320" cy="1657985"/>
                          </a:xfrm>
                          <a:prstGeom prst="rect">
                            <a:avLst/>
                          </a:prstGeom>
                          <a:noFill/>
                        </pic:spPr>
                      </pic:pic>
                    </a:graphicData>
                  </a:graphic>
                  <wp14:sizeRelH relativeFrom="page">
                    <wp14:pctWidth>0</wp14:pctWidth>
                  </wp14:sizeRelH>
                  <wp14:sizeRelV relativeFrom="page">
                    <wp14:pctHeight>0</wp14:pctHeight>
                  </wp14:sizeRelV>
                </wp:anchor>
              </w:drawing>
            </w:r>
          </w:p>
          <w:p w:rsidR="00BD754A" w:rsidRPr="00BA4AD1" w:rsidRDefault="00BD754A" w:rsidP="00DC1B13">
            <w:pPr>
              <w:jc w:val="both"/>
              <w:rPr>
                <w:rFonts w:asciiTheme="majorHAnsi" w:hAnsiTheme="majorHAnsi" w:cstheme="majorHAnsi"/>
                <w:sz w:val="26"/>
                <w:szCs w:val="26"/>
              </w:rPr>
            </w:pPr>
          </w:p>
        </w:tc>
        <w:tc>
          <w:tcPr>
            <w:tcW w:w="1507" w:type="pct"/>
            <w:tcMar>
              <w:right w:w="216" w:type="dxa"/>
            </w:tcMar>
          </w:tcPr>
          <w:p w:rsidR="00BA4AD1" w:rsidRDefault="00BA4AD1" w:rsidP="00BA4AD1">
            <w:pPr>
              <w:jc w:val="both"/>
              <w:rPr>
                <w:rFonts w:asciiTheme="majorHAnsi" w:hAnsiTheme="majorHAnsi" w:cstheme="majorHAnsi"/>
                <w:sz w:val="24"/>
                <w:szCs w:val="24"/>
              </w:rPr>
            </w:pPr>
          </w:p>
          <w:p w:rsidR="003B2D0E" w:rsidRDefault="00BD754A" w:rsidP="00DC1B13">
            <w:pPr>
              <w:jc w:val="both"/>
              <w:rPr>
                <w:rFonts w:asciiTheme="majorHAnsi" w:hAnsiTheme="majorHAnsi" w:cstheme="majorHAnsi"/>
                <w:sz w:val="26"/>
                <w:szCs w:val="26"/>
              </w:rPr>
            </w:pPr>
            <w:r>
              <w:rPr>
                <w:rFonts w:asciiTheme="majorHAnsi" w:hAnsiTheme="majorHAnsi" w:cstheme="majorHAnsi"/>
                <w:sz w:val="26"/>
                <w:szCs w:val="26"/>
              </w:rPr>
              <w:t xml:space="preserve">We were absolutely delighted to receive a £250 donation from Paradise Park as part of </w:t>
            </w:r>
            <w:r w:rsidR="003B2D0E">
              <w:rPr>
                <w:rFonts w:asciiTheme="majorHAnsi" w:hAnsiTheme="majorHAnsi" w:cstheme="majorHAnsi"/>
                <w:sz w:val="26"/>
                <w:szCs w:val="26"/>
              </w:rPr>
              <w:t xml:space="preserve">our birthday </w:t>
            </w:r>
            <w:r>
              <w:rPr>
                <w:rFonts w:asciiTheme="majorHAnsi" w:hAnsiTheme="majorHAnsi" w:cstheme="majorHAnsi"/>
                <w:sz w:val="26"/>
                <w:szCs w:val="26"/>
              </w:rPr>
              <w:t>celebrations. We have put the money to good use and are planning some developments in our outside spaces.</w:t>
            </w:r>
            <w:r w:rsidR="003B2D0E">
              <w:rPr>
                <w:rFonts w:asciiTheme="majorHAnsi" w:hAnsiTheme="majorHAnsi" w:cstheme="majorHAnsi"/>
                <w:sz w:val="26"/>
                <w:szCs w:val="26"/>
              </w:rPr>
              <w:t xml:space="preserve"> We have already purchased some plants and o</w:t>
            </w:r>
            <w:r w:rsidR="00DC1B13">
              <w:rPr>
                <w:rFonts w:asciiTheme="majorHAnsi" w:hAnsiTheme="majorHAnsi" w:cstheme="majorHAnsi"/>
                <w:sz w:val="26"/>
                <w:szCs w:val="26"/>
              </w:rPr>
              <w:t xml:space="preserve">ne of our very green fingered parents has been helping us by designing and planting </w:t>
            </w:r>
            <w:r w:rsidR="00C80F34">
              <w:rPr>
                <w:rFonts w:asciiTheme="majorHAnsi" w:hAnsiTheme="majorHAnsi" w:cstheme="majorHAnsi"/>
                <w:sz w:val="26"/>
                <w:szCs w:val="26"/>
              </w:rPr>
              <w:t>new flower and shrub beds in the back garden</w:t>
            </w:r>
            <w:r w:rsidR="003B2D0E">
              <w:rPr>
                <w:rFonts w:asciiTheme="majorHAnsi" w:hAnsiTheme="majorHAnsi" w:cstheme="majorHAnsi"/>
                <w:sz w:val="26"/>
                <w:szCs w:val="26"/>
              </w:rPr>
              <w:t>. She also has p</w:t>
            </w:r>
            <w:r w:rsidR="00C80F34">
              <w:rPr>
                <w:rFonts w:asciiTheme="majorHAnsi" w:hAnsiTheme="majorHAnsi" w:cstheme="majorHAnsi"/>
                <w:sz w:val="26"/>
                <w:szCs w:val="26"/>
              </w:rPr>
              <w:t xml:space="preserve">lans to plant a herb garden near the ‘mud kitchen’ to encourage the children’s culinary experiments! </w:t>
            </w:r>
          </w:p>
          <w:p w:rsidR="00DC1B13" w:rsidRPr="00BA4AD1" w:rsidRDefault="00C80F34" w:rsidP="00D92449">
            <w:pPr>
              <w:jc w:val="both"/>
              <w:rPr>
                <w:rFonts w:asciiTheme="majorHAnsi" w:hAnsiTheme="majorHAnsi" w:cstheme="majorHAnsi"/>
                <w:sz w:val="26"/>
                <w:szCs w:val="26"/>
              </w:rPr>
            </w:pPr>
            <w:r>
              <w:rPr>
                <w:rFonts w:asciiTheme="majorHAnsi" w:hAnsiTheme="majorHAnsi" w:cstheme="majorHAnsi"/>
                <w:sz w:val="26"/>
                <w:szCs w:val="26"/>
              </w:rPr>
              <w:t>Many of you will remember the ‘Risk and Challenge’ play training staff had earlier this year – this is now in evidence across the garden as the children climb the low trees, make camps in the bushes and building dens with tarpaulins and big pegs under the low trees.</w:t>
            </w:r>
            <w:r w:rsidR="00BD754A">
              <w:rPr>
                <w:rFonts w:asciiTheme="majorHAnsi" w:hAnsiTheme="majorHAnsi" w:cstheme="majorHAnsi"/>
                <w:sz w:val="26"/>
                <w:szCs w:val="26"/>
              </w:rPr>
              <w:t xml:space="preserve"> </w:t>
            </w:r>
            <w:r w:rsidR="003B2D0E">
              <w:rPr>
                <w:rFonts w:asciiTheme="majorHAnsi" w:hAnsiTheme="majorHAnsi" w:cstheme="majorHAnsi"/>
                <w:sz w:val="26"/>
                <w:szCs w:val="26"/>
              </w:rPr>
              <w:t>We will be developing this further in the Autumn term</w:t>
            </w:r>
            <w:r w:rsidR="00D92449">
              <w:rPr>
                <w:rFonts w:asciiTheme="majorHAnsi" w:hAnsiTheme="majorHAnsi" w:cstheme="majorHAnsi"/>
                <w:sz w:val="26"/>
                <w:szCs w:val="26"/>
              </w:rPr>
              <w:t>.</w:t>
            </w:r>
          </w:p>
          <w:p w:rsidR="00BA4AD1" w:rsidRPr="00BA4AD1" w:rsidRDefault="00BA4AD1" w:rsidP="00BA4AD1">
            <w:pPr>
              <w:jc w:val="both"/>
              <w:rPr>
                <w:rFonts w:asciiTheme="majorHAnsi" w:hAnsiTheme="majorHAnsi" w:cstheme="majorHAnsi"/>
                <w:sz w:val="26"/>
                <w:szCs w:val="26"/>
              </w:rPr>
            </w:pPr>
          </w:p>
        </w:tc>
        <w:tc>
          <w:tcPr>
            <w:tcW w:w="1930" w:type="pct"/>
            <w:vMerge w:val="restart"/>
            <w:shd w:val="clear" w:color="auto" w:fill="009DD9" w:themeFill="accent2"/>
            <w:tcMar>
              <w:left w:w="216" w:type="dxa"/>
              <w:right w:w="216" w:type="dxa"/>
            </w:tcMar>
          </w:tcPr>
          <w:p w:rsidR="00D92449" w:rsidRDefault="00D92449" w:rsidP="00BD754A">
            <w:pPr>
              <w:pStyle w:val="Heading1Alt"/>
              <w:jc w:val="both"/>
              <w:rPr>
                <w:rFonts w:asciiTheme="majorHAnsi" w:hAnsiTheme="majorHAnsi" w:cstheme="majorHAnsi"/>
                <w:sz w:val="26"/>
                <w:szCs w:val="26"/>
              </w:rPr>
            </w:pPr>
          </w:p>
          <w:p w:rsidR="00BA4AD1" w:rsidRPr="00680C88" w:rsidRDefault="004C524A" w:rsidP="00BD754A">
            <w:pPr>
              <w:pStyle w:val="Heading1Alt"/>
              <w:jc w:val="both"/>
              <w:rPr>
                <w:rFonts w:asciiTheme="majorHAnsi" w:hAnsiTheme="majorHAnsi" w:cstheme="majorHAnsi"/>
                <w:color w:val="FFFFFF" w:themeColor="background1"/>
                <w:sz w:val="26"/>
                <w:szCs w:val="26"/>
              </w:rPr>
            </w:pPr>
            <w:r w:rsidRPr="00680C88">
              <w:rPr>
                <w:rFonts w:asciiTheme="majorHAnsi" w:hAnsiTheme="majorHAnsi" w:cstheme="majorHAnsi"/>
                <w:color w:val="FFFFFF" w:themeColor="background1"/>
                <w:sz w:val="26"/>
                <w:szCs w:val="26"/>
              </w:rPr>
              <w:t>Staffing update…</w:t>
            </w:r>
          </w:p>
          <w:p w:rsidR="004C524A" w:rsidRPr="00680C88" w:rsidRDefault="004C524A" w:rsidP="00BD754A">
            <w:pPr>
              <w:jc w:val="both"/>
              <w:rPr>
                <w:rFonts w:ascii="Calibri Light" w:hAnsi="Calibri Light" w:cs="Calibri Light"/>
                <w:color w:val="FFFFFF" w:themeColor="background1"/>
                <w:sz w:val="24"/>
                <w:szCs w:val="24"/>
              </w:rPr>
            </w:pPr>
            <w:r w:rsidRPr="00680C88">
              <w:rPr>
                <w:rFonts w:ascii="Calibri Light" w:hAnsi="Calibri Light" w:cs="Calibri Light"/>
                <w:color w:val="FFFFFF" w:themeColor="background1"/>
                <w:sz w:val="24"/>
                <w:szCs w:val="24"/>
              </w:rPr>
              <w:t xml:space="preserve">At the end of the summer term we will be saying goodbye to our much loved colleagues Sarah (Cubs) and Alice (Lions). Sarah is relocating to Norfolk to be nearer her family </w:t>
            </w:r>
            <w:r w:rsidR="00CE34F5" w:rsidRPr="00680C88">
              <w:rPr>
                <w:rFonts w:ascii="Calibri Light" w:hAnsi="Calibri Light" w:cs="Calibri Light"/>
                <w:color w:val="FFFFFF" w:themeColor="background1"/>
                <w:sz w:val="24"/>
                <w:szCs w:val="24"/>
              </w:rPr>
              <w:t xml:space="preserve">and Alice is going to </w:t>
            </w:r>
            <w:r w:rsidR="0055597E">
              <w:rPr>
                <w:rFonts w:ascii="Calibri Light" w:hAnsi="Calibri Light" w:cs="Calibri Light"/>
                <w:color w:val="FFFFFF" w:themeColor="background1"/>
                <w:sz w:val="24"/>
                <w:szCs w:val="24"/>
              </w:rPr>
              <w:t xml:space="preserve">be </w:t>
            </w:r>
            <w:r w:rsidR="00CE34F5" w:rsidRPr="00680C88">
              <w:rPr>
                <w:rFonts w:ascii="Calibri Light" w:hAnsi="Calibri Light" w:cs="Calibri Light"/>
                <w:color w:val="FFFFFF" w:themeColor="background1"/>
                <w:sz w:val="24"/>
                <w:szCs w:val="24"/>
              </w:rPr>
              <w:t xml:space="preserve">starting the journey to her goal of becoming a Primary school teacher. We will miss them both and wish them every success. We have been interviewing and are delighted to tell you that Zoe, a very experienced, qualified nursery assistant will be joining us in July. </w:t>
            </w:r>
          </w:p>
          <w:p w:rsidR="003B2D0E" w:rsidRPr="00680C88" w:rsidRDefault="00CE34F5" w:rsidP="00BD754A">
            <w:pPr>
              <w:jc w:val="both"/>
              <w:rPr>
                <w:rFonts w:ascii="Calibri Light" w:hAnsi="Calibri Light" w:cs="Calibri Light"/>
                <w:color w:val="FFFFFF" w:themeColor="background1"/>
                <w:sz w:val="24"/>
                <w:szCs w:val="24"/>
              </w:rPr>
            </w:pPr>
            <w:r w:rsidRPr="00680C88">
              <w:rPr>
                <w:rFonts w:ascii="Calibri Light" w:hAnsi="Calibri Light" w:cs="Calibri Light"/>
                <w:color w:val="FFFFFF" w:themeColor="background1"/>
                <w:sz w:val="24"/>
                <w:szCs w:val="24"/>
              </w:rPr>
              <w:t xml:space="preserve">Unfortunately Lucy, the cook we appointed last term, didn’t settle at Blue </w:t>
            </w:r>
            <w:r w:rsidR="00DC1B13" w:rsidRPr="00680C88">
              <w:rPr>
                <w:rFonts w:ascii="Calibri Light" w:hAnsi="Calibri Light" w:cs="Calibri Light"/>
                <w:color w:val="FFFFFF" w:themeColor="background1"/>
                <w:sz w:val="24"/>
                <w:szCs w:val="24"/>
              </w:rPr>
              <w:t xml:space="preserve">Door </w:t>
            </w:r>
            <w:r w:rsidRPr="00680C88">
              <w:rPr>
                <w:rFonts w:ascii="Calibri Light" w:hAnsi="Calibri Light" w:cs="Calibri Light"/>
                <w:color w:val="FFFFFF" w:themeColor="background1"/>
                <w:sz w:val="24"/>
                <w:szCs w:val="24"/>
              </w:rPr>
              <w:t>and has moved on. We have a new cook starting with us in the next couple of weeks – Tracy. Tracy has many years of catering experience and also hold</w:t>
            </w:r>
            <w:r w:rsidR="00DC1B13" w:rsidRPr="00680C88">
              <w:rPr>
                <w:rFonts w:ascii="Calibri Light" w:hAnsi="Calibri Light" w:cs="Calibri Light"/>
                <w:color w:val="FFFFFF" w:themeColor="background1"/>
                <w:sz w:val="24"/>
                <w:szCs w:val="24"/>
              </w:rPr>
              <w:t>s</w:t>
            </w:r>
            <w:r w:rsidRPr="00680C88">
              <w:rPr>
                <w:rFonts w:ascii="Calibri Light" w:hAnsi="Calibri Light" w:cs="Calibri Light"/>
                <w:color w:val="FFFFFF" w:themeColor="background1"/>
                <w:sz w:val="24"/>
                <w:szCs w:val="24"/>
              </w:rPr>
              <w:t xml:space="preserve"> childcare qualifications. Hopefully you will </w:t>
            </w:r>
            <w:r w:rsidR="00DC1B13" w:rsidRPr="00680C88">
              <w:rPr>
                <w:rFonts w:ascii="Calibri Light" w:hAnsi="Calibri Light" w:cs="Calibri Light"/>
                <w:color w:val="FFFFFF" w:themeColor="background1"/>
                <w:sz w:val="24"/>
                <w:szCs w:val="24"/>
              </w:rPr>
              <w:t>meet her soon and the children will get to know her quickly.</w:t>
            </w:r>
            <w:r w:rsidR="00BD754A" w:rsidRPr="00680C88">
              <w:rPr>
                <w:rFonts w:ascii="Calibri Light" w:hAnsi="Calibri Light" w:cs="Calibri Light"/>
                <w:color w:val="FFFFFF" w:themeColor="background1"/>
                <w:sz w:val="24"/>
                <w:szCs w:val="24"/>
              </w:rPr>
              <w:t xml:space="preserve"> We will be looking at the menu again once Tracy has settled in and will be asking you to reconfirm any allergies or food intolerances that your child may have so that these can be taken into account. We will remain a ‘nut free’ nursery and we already cater for vegetarian, lactose free and gluten free diets – we just want to be sure we have up to date information!</w:t>
            </w:r>
          </w:p>
          <w:p w:rsidR="003204AC" w:rsidRPr="00680C88" w:rsidRDefault="003204AC" w:rsidP="00BD754A">
            <w:pPr>
              <w:jc w:val="both"/>
              <w:rPr>
                <w:rFonts w:ascii="Calibri Light" w:hAnsi="Calibri Light" w:cs="Calibri Light"/>
                <w:color w:val="FFFFFF" w:themeColor="background1"/>
                <w:sz w:val="24"/>
                <w:szCs w:val="24"/>
              </w:rPr>
            </w:pPr>
          </w:p>
          <w:p w:rsidR="00710A18" w:rsidRPr="003A2A05" w:rsidRDefault="003204AC" w:rsidP="003A2A05">
            <w:pPr>
              <w:pStyle w:val="Heading1"/>
              <w:jc w:val="center"/>
              <w:rPr>
                <w:color w:val="FFFFFF" w:themeColor="background1"/>
                <w:sz w:val="28"/>
                <w:szCs w:val="28"/>
              </w:rPr>
            </w:pPr>
            <w:r w:rsidRPr="003A2A05">
              <w:rPr>
                <w:color w:val="FFFFFF" w:themeColor="background1"/>
                <w:sz w:val="28"/>
                <w:szCs w:val="28"/>
              </w:rPr>
              <w:lastRenderedPageBreak/>
              <w:t>Reminders and requests</w:t>
            </w:r>
          </w:p>
          <w:p w:rsidR="003204AC" w:rsidRPr="00680C88" w:rsidRDefault="003204AC" w:rsidP="003204AC">
            <w:pPr>
              <w:pStyle w:val="ListParagraph"/>
              <w:numPr>
                <w:ilvl w:val="0"/>
                <w:numId w:val="1"/>
              </w:numPr>
              <w:jc w:val="both"/>
              <w:rPr>
                <w:rFonts w:ascii="Calibri Light" w:hAnsi="Calibri Light" w:cs="Calibri Light"/>
                <w:color w:val="FFFFFF" w:themeColor="background1"/>
              </w:rPr>
            </w:pPr>
            <w:r w:rsidRPr="00680C88">
              <w:rPr>
                <w:rFonts w:ascii="Calibri Light" w:hAnsi="Calibri Light" w:cs="Calibri Light"/>
                <w:color w:val="FFFFFF" w:themeColor="background1"/>
              </w:rPr>
              <w:t>Please do not bring adults that we do not know into the nursery when picking up and dropping children. We want to create the safest environment possible for all children and having ‘unknown’ adults (</w:t>
            </w:r>
            <w:proofErr w:type="spellStart"/>
            <w:r w:rsidRPr="00680C88">
              <w:rPr>
                <w:rFonts w:ascii="Calibri Light" w:hAnsi="Calibri Light" w:cs="Calibri Light"/>
                <w:color w:val="FFFFFF" w:themeColor="background1"/>
              </w:rPr>
              <w:t>how ever</w:t>
            </w:r>
            <w:proofErr w:type="spellEnd"/>
            <w:r w:rsidRPr="00680C88">
              <w:rPr>
                <w:rFonts w:ascii="Calibri Light" w:hAnsi="Calibri Light" w:cs="Calibri Light"/>
                <w:color w:val="FFFFFF" w:themeColor="background1"/>
              </w:rPr>
              <w:t xml:space="preserve"> nice they are!) on site poses a problem for staff. If you have company when you are dropping off or picking up please ask your friend to wait outside on the path so that we can ensure that all nursery ‘handovers’ are safe. In future, we will not let adults we do not know into nursery, even if they are accompanying known adults. </w:t>
            </w:r>
          </w:p>
          <w:p w:rsidR="003204AC" w:rsidRPr="00680C88" w:rsidRDefault="003204AC" w:rsidP="003204AC">
            <w:pPr>
              <w:pStyle w:val="ListParagraph"/>
              <w:numPr>
                <w:ilvl w:val="0"/>
                <w:numId w:val="1"/>
              </w:numPr>
              <w:jc w:val="both"/>
              <w:rPr>
                <w:rFonts w:ascii="Calibri Light" w:hAnsi="Calibri Light" w:cs="Calibri Light"/>
                <w:color w:val="FFFFFF" w:themeColor="background1"/>
              </w:rPr>
            </w:pPr>
            <w:r w:rsidRPr="00680C88">
              <w:rPr>
                <w:rFonts w:ascii="Calibri Light" w:hAnsi="Calibri Light" w:cs="Calibri Light"/>
                <w:color w:val="FFFFFF" w:themeColor="background1"/>
              </w:rPr>
              <w:t>If your child’s routine changes please let us know in writing (by email, via Tapestry or a good old fashioned note). This helps us ensure that messages are passed promptly to staff with the correct details</w:t>
            </w:r>
          </w:p>
          <w:p w:rsidR="003204AC" w:rsidRPr="003204AC" w:rsidRDefault="003A2A05" w:rsidP="003204AC">
            <w:pPr>
              <w:pStyle w:val="ListParagraph"/>
              <w:numPr>
                <w:ilvl w:val="0"/>
                <w:numId w:val="1"/>
              </w:numPr>
              <w:rPr>
                <w:rFonts w:ascii="Calibri Light" w:hAnsi="Calibri Light" w:cs="Calibri Light"/>
              </w:rPr>
            </w:pPr>
            <w:r>
              <w:rPr>
                <w:rFonts w:ascii="Calibri Light" w:hAnsi="Calibri Light" w:cs="Calibri Light"/>
                <w:color w:val="FFFFFF" w:themeColor="background1"/>
              </w:rPr>
              <w:t xml:space="preserve">Please don’t let your child bring in items from home. </w:t>
            </w:r>
            <w:r w:rsidR="003204AC" w:rsidRPr="0007281D">
              <w:rPr>
                <w:rFonts w:ascii="Calibri Light" w:hAnsi="Calibri Light" w:cs="Calibri Light"/>
                <w:color w:val="FFFFFF" w:themeColor="background1"/>
              </w:rPr>
              <w:t xml:space="preserve">We have had lots of precious toys, costumes, accessories etc. coming </w:t>
            </w:r>
            <w:r w:rsidR="003204AC" w:rsidRPr="00680C88">
              <w:rPr>
                <w:rFonts w:ascii="Calibri Light" w:hAnsi="Calibri Light" w:cs="Calibri Light"/>
                <w:color w:val="FFFFFF" w:themeColor="background1"/>
              </w:rPr>
              <w:t>in from home recently. This is problematic for us as children want to show each other, upset is caused about sharing and then things get broken or mislaid. If your child has got something brilliant for their birthday or has achieved a medal at an event then</w:t>
            </w:r>
            <w:r>
              <w:rPr>
                <w:rFonts w:ascii="Calibri Light" w:hAnsi="Calibri Light" w:cs="Calibri Light"/>
                <w:color w:val="FFFFFF" w:themeColor="background1"/>
              </w:rPr>
              <w:t xml:space="preserve"> </w:t>
            </w:r>
            <w:r w:rsidR="003204AC" w:rsidRPr="00680C88">
              <w:rPr>
                <w:rFonts w:ascii="Calibri Light" w:hAnsi="Calibri Light" w:cs="Calibri Light"/>
                <w:color w:val="FFFFFF" w:themeColor="background1"/>
              </w:rPr>
              <w:t xml:space="preserve"> we would like to know all about it – we love hearing their news! Could you please put a photo and short explanation onto your child’s Tapestry page and your child can share their news at group time.</w:t>
            </w:r>
          </w:p>
        </w:tc>
      </w:tr>
      <w:bookmarkEnd w:id="1"/>
      <w:tr w:rsidR="00710A18" w:rsidRPr="00616EA8" w:rsidTr="000A37E0">
        <w:trPr>
          <w:trHeight w:val="106"/>
        </w:trPr>
        <w:tc>
          <w:tcPr>
            <w:tcW w:w="3070" w:type="pct"/>
            <w:gridSpan w:val="3"/>
          </w:tcPr>
          <w:p w:rsidR="00710A18" w:rsidRDefault="00710A18" w:rsidP="00710A18">
            <w:pPr>
              <w:pStyle w:val="Heading1"/>
              <w:rPr>
                <w:rStyle w:val="Heading1Char"/>
                <w:rFonts w:cstheme="majorHAnsi"/>
                <w:b/>
                <w:bCs/>
                <w:caps/>
                <w:color w:val="0070C0"/>
                <w:sz w:val="52"/>
                <w:szCs w:val="52"/>
              </w:rPr>
            </w:pPr>
            <w:r>
              <w:rPr>
                <w:rStyle w:val="Heading1Char"/>
                <w:rFonts w:cstheme="majorHAnsi"/>
                <w:b/>
                <w:bCs/>
                <w:caps/>
                <w:color w:val="0070C0"/>
                <w:sz w:val="52"/>
                <w:szCs w:val="52"/>
              </w:rPr>
              <w:lastRenderedPageBreak/>
              <w:t>Increase in fees from September…</w:t>
            </w:r>
          </w:p>
          <w:p w:rsidR="00710A18" w:rsidRDefault="00710A18" w:rsidP="00710A18">
            <w:pPr>
              <w:jc w:val="both"/>
              <w:rPr>
                <w:rFonts w:ascii="Calibri Light" w:hAnsi="Calibri Light" w:cs="Calibri Light"/>
                <w:sz w:val="24"/>
                <w:szCs w:val="24"/>
              </w:rPr>
            </w:pPr>
            <w:r w:rsidRPr="00DC53DE">
              <w:rPr>
                <w:rFonts w:ascii="Calibri Light" w:hAnsi="Calibri Light" w:cs="Calibri Light"/>
                <w:sz w:val="24"/>
                <w:szCs w:val="24"/>
              </w:rPr>
              <w:t>Unfortunately it is going to be necessary to increase the nursery fees from 1</w:t>
            </w:r>
            <w:r w:rsidRPr="00DC53DE">
              <w:rPr>
                <w:rFonts w:ascii="Calibri Light" w:hAnsi="Calibri Light" w:cs="Calibri Light"/>
                <w:sz w:val="24"/>
                <w:szCs w:val="24"/>
                <w:vertAlign w:val="superscript"/>
              </w:rPr>
              <w:t>st</w:t>
            </w:r>
            <w:r w:rsidRPr="00DC53DE">
              <w:rPr>
                <w:rFonts w:ascii="Calibri Light" w:hAnsi="Calibri Light" w:cs="Calibri Light"/>
                <w:sz w:val="24"/>
                <w:szCs w:val="24"/>
              </w:rPr>
              <w:t xml:space="preserve"> September 2019. We have managed to keep the fees the same for the last two years however the increasing costs we face as a business mean that we must look at an increase from next term. As always we will be working hard to keep the increase to the minimum we require and we will tell you the new prices during July. We will also be introducing some new sessions as people have requested more flexibility with our drop off and pick up times and we will be working to facilitate as many of these requests as possible. </w:t>
            </w:r>
          </w:p>
          <w:tbl>
            <w:tblPr>
              <w:tblW w:w="5000" w:type="pct"/>
              <w:jc w:val="center"/>
              <w:tblCellMar>
                <w:left w:w="115" w:type="dxa"/>
                <w:right w:w="115" w:type="dxa"/>
              </w:tblCellMar>
              <w:tblLook w:val="0600" w:firstRow="0" w:lastRow="0" w:firstColumn="0" w:lastColumn="0" w:noHBand="1" w:noVBand="1"/>
            </w:tblPr>
            <w:tblGrid>
              <w:gridCol w:w="3259"/>
              <w:gridCol w:w="3225"/>
            </w:tblGrid>
            <w:tr w:rsidR="00710A18" w:rsidRPr="00D636D7" w:rsidTr="00FB10A1">
              <w:trPr>
                <w:trHeight w:val="3168"/>
                <w:jc w:val="center"/>
              </w:trPr>
              <w:tc>
                <w:tcPr>
                  <w:tcW w:w="2513" w:type="pct"/>
                </w:tcPr>
                <w:p w:rsidR="00710A18" w:rsidRPr="00C813EB" w:rsidRDefault="00710A18" w:rsidP="00710A18">
                  <w:pPr>
                    <w:rPr>
                      <w:rStyle w:val="Heading1Char"/>
                      <w:rFonts w:cstheme="majorHAnsi"/>
                      <w:bCs w:val="0"/>
                      <w:caps w:val="0"/>
                      <w:sz w:val="52"/>
                      <w:szCs w:val="52"/>
                    </w:rPr>
                  </w:pPr>
                  <w:r>
                    <w:rPr>
                      <w:rStyle w:val="Heading1Char"/>
                      <w:rFonts w:cstheme="majorHAnsi"/>
                      <w:bCs w:val="0"/>
                      <w:caps w:val="0"/>
                      <w:sz w:val="52"/>
                      <w:szCs w:val="52"/>
                    </w:rPr>
                    <w:t xml:space="preserve">IMPORTANT </w:t>
                  </w:r>
                  <w:r w:rsidRPr="00C813EB">
                    <w:rPr>
                      <w:rStyle w:val="Heading1Char"/>
                      <w:rFonts w:cstheme="majorHAnsi"/>
                      <w:bCs w:val="0"/>
                      <w:caps w:val="0"/>
                      <w:sz w:val="52"/>
                      <w:szCs w:val="52"/>
                    </w:rPr>
                    <w:t>DATES FOR</w:t>
                  </w:r>
                  <w:r>
                    <w:rPr>
                      <w:rStyle w:val="Heading1Char"/>
                      <w:rFonts w:cstheme="majorHAnsi"/>
                      <w:bCs w:val="0"/>
                      <w:caps w:val="0"/>
                      <w:sz w:val="52"/>
                      <w:szCs w:val="52"/>
                    </w:rPr>
                    <w:t xml:space="preserve"> </w:t>
                  </w:r>
                  <w:r w:rsidRPr="0047567F">
                    <w:rPr>
                      <w:rStyle w:val="Heading1Char"/>
                      <w:rFonts w:cstheme="majorHAnsi"/>
                      <w:bCs w:val="0"/>
                      <w:caps w:val="0"/>
                      <w:sz w:val="52"/>
                      <w:szCs w:val="52"/>
                      <w:u w:val="single"/>
                    </w:rPr>
                    <w:t>YOUR</w:t>
                  </w:r>
                  <w:r w:rsidRPr="00C813EB">
                    <w:rPr>
                      <w:rStyle w:val="Heading1Char"/>
                      <w:rFonts w:cstheme="majorHAnsi"/>
                      <w:bCs w:val="0"/>
                      <w:caps w:val="0"/>
                      <w:sz w:val="52"/>
                      <w:szCs w:val="52"/>
                    </w:rPr>
                    <w:t xml:space="preserve"> DIARY…</w:t>
                  </w:r>
                </w:p>
                <w:p w:rsidR="00710A18" w:rsidRDefault="00710A18" w:rsidP="00710A18">
                  <w:pPr>
                    <w:rPr>
                      <w:rStyle w:val="Heading1Char"/>
                      <w:rFonts w:cstheme="majorHAnsi"/>
                      <w:b w:val="0"/>
                      <w:bCs w:val="0"/>
                      <w:caps w:val="0"/>
                      <w:color w:val="auto"/>
                      <w:sz w:val="24"/>
                      <w:szCs w:val="24"/>
                    </w:rPr>
                  </w:pPr>
                  <w:r w:rsidRPr="0047567F">
                    <w:rPr>
                      <w:rStyle w:val="Heading1Char"/>
                      <w:rFonts w:cstheme="majorHAnsi"/>
                      <w:bCs w:val="0"/>
                      <w:caps w:val="0"/>
                      <w:color w:val="auto"/>
                      <w:sz w:val="32"/>
                      <w:szCs w:val="32"/>
                    </w:rPr>
                    <w:t>Thursday 4</w:t>
                  </w:r>
                  <w:r w:rsidRPr="0047567F">
                    <w:rPr>
                      <w:rStyle w:val="Heading1Char"/>
                      <w:rFonts w:cstheme="majorHAnsi"/>
                      <w:bCs w:val="0"/>
                      <w:caps w:val="0"/>
                      <w:color w:val="auto"/>
                      <w:sz w:val="32"/>
                      <w:szCs w:val="32"/>
                      <w:vertAlign w:val="superscript"/>
                    </w:rPr>
                    <w:t>th</w:t>
                  </w:r>
                  <w:r w:rsidRPr="0047567F">
                    <w:rPr>
                      <w:rStyle w:val="Heading1Char"/>
                      <w:rFonts w:cstheme="majorHAnsi"/>
                      <w:bCs w:val="0"/>
                      <w:caps w:val="0"/>
                      <w:color w:val="auto"/>
                      <w:sz w:val="32"/>
                      <w:szCs w:val="32"/>
                    </w:rPr>
                    <w:t xml:space="preserve"> July</w:t>
                  </w:r>
                  <w:r>
                    <w:rPr>
                      <w:rStyle w:val="Heading1Char"/>
                      <w:rFonts w:cstheme="majorHAnsi"/>
                      <w:b w:val="0"/>
                      <w:bCs w:val="0"/>
                      <w:caps w:val="0"/>
                      <w:color w:val="auto"/>
                      <w:sz w:val="24"/>
                      <w:szCs w:val="24"/>
                    </w:rPr>
                    <w:t xml:space="preserve"> 6.30-8.30pm Parents’ evening and Funding information.</w:t>
                  </w:r>
                </w:p>
                <w:p w:rsidR="00710A18" w:rsidRDefault="00710A18" w:rsidP="00710A18">
                  <w:pPr>
                    <w:rPr>
                      <w:rStyle w:val="Heading1Char"/>
                      <w:rFonts w:cstheme="majorHAnsi"/>
                      <w:b w:val="0"/>
                      <w:bCs w:val="0"/>
                      <w:caps w:val="0"/>
                      <w:color w:val="auto"/>
                      <w:sz w:val="24"/>
                      <w:szCs w:val="24"/>
                    </w:rPr>
                  </w:pPr>
                  <w:r w:rsidRPr="007F1F4A">
                    <w:rPr>
                      <w:rStyle w:val="Heading1Char"/>
                      <w:rFonts w:cstheme="majorHAnsi"/>
                      <w:caps w:val="0"/>
                      <w:color w:val="auto"/>
                      <w:sz w:val="32"/>
                      <w:szCs w:val="32"/>
                    </w:rPr>
                    <w:t>Wednesday 17</w:t>
                  </w:r>
                  <w:r w:rsidRPr="007F1F4A">
                    <w:rPr>
                      <w:rStyle w:val="Heading1Char"/>
                      <w:rFonts w:cstheme="majorHAnsi"/>
                      <w:caps w:val="0"/>
                      <w:color w:val="auto"/>
                      <w:sz w:val="32"/>
                      <w:szCs w:val="32"/>
                      <w:vertAlign w:val="superscript"/>
                    </w:rPr>
                    <w:t>th</w:t>
                  </w:r>
                  <w:r w:rsidRPr="007F1F4A">
                    <w:rPr>
                      <w:rStyle w:val="Heading1Char"/>
                      <w:rFonts w:cstheme="majorHAnsi"/>
                      <w:caps w:val="0"/>
                      <w:color w:val="auto"/>
                      <w:sz w:val="32"/>
                      <w:szCs w:val="32"/>
                    </w:rPr>
                    <w:t xml:space="preserve"> July</w:t>
                  </w:r>
                  <w:r>
                    <w:rPr>
                      <w:rStyle w:val="Heading1Char"/>
                      <w:rFonts w:cstheme="majorHAnsi"/>
                      <w:b w:val="0"/>
                      <w:bCs w:val="0"/>
                      <w:caps w:val="0"/>
                      <w:color w:val="auto"/>
                      <w:sz w:val="24"/>
                      <w:szCs w:val="24"/>
                    </w:rPr>
                    <w:t xml:space="preserve"> 1.30 – 2.30pm Leavers ‘</w:t>
                  </w:r>
                  <w:proofErr w:type="spellStart"/>
                  <w:r>
                    <w:rPr>
                      <w:rStyle w:val="Heading1Char"/>
                      <w:rFonts w:cstheme="majorHAnsi"/>
                      <w:b w:val="0"/>
                      <w:bCs w:val="0"/>
                      <w:caps w:val="0"/>
                      <w:color w:val="auto"/>
                      <w:sz w:val="24"/>
                      <w:szCs w:val="24"/>
                    </w:rPr>
                    <w:t>Zoolab</w:t>
                  </w:r>
                  <w:proofErr w:type="spellEnd"/>
                  <w:r>
                    <w:rPr>
                      <w:rStyle w:val="Heading1Char"/>
                      <w:rFonts w:cstheme="majorHAnsi"/>
                      <w:b w:val="0"/>
                      <w:bCs w:val="0"/>
                      <w:caps w:val="0"/>
                      <w:color w:val="auto"/>
                      <w:sz w:val="24"/>
                      <w:szCs w:val="24"/>
                    </w:rPr>
                    <w:t>’ experience all leavers are invited!</w:t>
                  </w:r>
                </w:p>
                <w:p w:rsidR="00710A18" w:rsidRPr="007F1F4A" w:rsidRDefault="00710A18" w:rsidP="00710A18">
                  <w:pPr>
                    <w:rPr>
                      <w:rFonts w:asciiTheme="majorHAnsi" w:hAnsiTheme="majorHAnsi" w:cstheme="majorHAnsi"/>
                      <w:sz w:val="24"/>
                      <w:szCs w:val="24"/>
                    </w:rPr>
                  </w:pPr>
                  <w:r w:rsidRPr="0047567F">
                    <w:rPr>
                      <w:rStyle w:val="Heading1Char"/>
                      <w:rFonts w:cstheme="majorHAnsi"/>
                      <w:bCs w:val="0"/>
                      <w:caps w:val="0"/>
                      <w:color w:val="auto"/>
                      <w:sz w:val="32"/>
                      <w:szCs w:val="32"/>
                    </w:rPr>
                    <w:t>Friday 19</w:t>
                  </w:r>
                  <w:r w:rsidRPr="0047567F">
                    <w:rPr>
                      <w:rStyle w:val="Heading1Char"/>
                      <w:rFonts w:cstheme="majorHAnsi"/>
                      <w:bCs w:val="0"/>
                      <w:caps w:val="0"/>
                      <w:color w:val="auto"/>
                      <w:sz w:val="32"/>
                      <w:szCs w:val="32"/>
                      <w:vertAlign w:val="superscript"/>
                    </w:rPr>
                    <w:t>th</w:t>
                  </w:r>
                  <w:r w:rsidRPr="0047567F">
                    <w:rPr>
                      <w:rStyle w:val="Heading1Char"/>
                      <w:rFonts w:cstheme="majorHAnsi"/>
                      <w:bCs w:val="0"/>
                      <w:caps w:val="0"/>
                      <w:color w:val="auto"/>
                      <w:sz w:val="32"/>
                      <w:szCs w:val="32"/>
                    </w:rPr>
                    <w:t xml:space="preserve"> July</w:t>
                  </w:r>
                  <w:r>
                    <w:rPr>
                      <w:rStyle w:val="Heading1Char"/>
                      <w:rFonts w:cstheme="majorHAnsi"/>
                      <w:b w:val="0"/>
                      <w:bCs w:val="0"/>
                      <w:caps w:val="0"/>
                      <w:color w:val="auto"/>
                      <w:sz w:val="24"/>
                      <w:szCs w:val="24"/>
                    </w:rPr>
                    <w:t xml:space="preserve"> is the last funded day for term time on</w:t>
                  </w:r>
                  <w:bookmarkStart w:id="2" w:name="_GoBack"/>
                  <w:bookmarkEnd w:id="2"/>
                  <w:r>
                    <w:rPr>
                      <w:rStyle w:val="Heading1Char"/>
                      <w:rFonts w:cstheme="majorHAnsi"/>
                      <w:b w:val="0"/>
                      <w:bCs w:val="0"/>
                      <w:caps w:val="0"/>
                      <w:color w:val="auto"/>
                      <w:sz w:val="24"/>
                      <w:szCs w:val="24"/>
                    </w:rPr>
                    <w:t>ly children</w:t>
                  </w:r>
                </w:p>
              </w:tc>
              <w:tc>
                <w:tcPr>
                  <w:tcW w:w="2487" w:type="pct"/>
                </w:tcPr>
                <w:p w:rsidR="00710A18" w:rsidRDefault="00710A18" w:rsidP="00710A18">
                  <w:pPr>
                    <w:rPr>
                      <w:rFonts w:asciiTheme="majorHAnsi" w:hAnsiTheme="majorHAnsi" w:cstheme="majorHAnsi"/>
                      <w:b/>
                      <w:bCs/>
                      <w:caps/>
                      <w:color w:val="1B74BC" w:themeColor="accent1"/>
                      <w:sz w:val="52"/>
                      <w:szCs w:val="52"/>
                    </w:rPr>
                  </w:pPr>
                  <w:r w:rsidRPr="0047567F">
                    <w:rPr>
                      <w:rFonts w:asciiTheme="majorHAnsi" w:hAnsiTheme="majorHAnsi" w:cstheme="majorHAnsi"/>
                      <w:b/>
                      <w:color w:val="1B74BC" w:themeColor="accent1"/>
                      <w:sz w:val="52"/>
                      <w:szCs w:val="52"/>
                    </w:rPr>
                    <w:t xml:space="preserve">IMPORTANT </w:t>
                  </w:r>
                  <w:r w:rsidRPr="0047567F">
                    <w:rPr>
                      <w:rFonts w:asciiTheme="majorHAnsi" w:hAnsiTheme="majorHAnsi" w:cstheme="majorHAnsi"/>
                      <w:b/>
                      <w:bCs/>
                      <w:caps/>
                      <w:color w:val="1B74BC" w:themeColor="accent1"/>
                      <w:sz w:val="52"/>
                      <w:szCs w:val="52"/>
                    </w:rPr>
                    <w:t>DATES FOR</w:t>
                  </w:r>
                  <w:r w:rsidRPr="0047567F">
                    <w:rPr>
                      <w:rFonts w:asciiTheme="majorHAnsi" w:hAnsiTheme="majorHAnsi" w:cstheme="majorHAnsi"/>
                      <w:b/>
                      <w:color w:val="1B74BC" w:themeColor="accent1"/>
                      <w:sz w:val="52"/>
                      <w:szCs w:val="52"/>
                    </w:rPr>
                    <w:t xml:space="preserve"> </w:t>
                  </w:r>
                  <w:r w:rsidRPr="0047567F">
                    <w:rPr>
                      <w:rFonts w:asciiTheme="majorHAnsi" w:hAnsiTheme="majorHAnsi" w:cstheme="majorHAnsi"/>
                      <w:b/>
                      <w:bCs/>
                      <w:caps/>
                      <w:color w:val="1B74BC" w:themeColor="accent1"/>
                      <w:sz w:val="52"/>
                      <w:szCs w:val="52"/>
                      <w:u w:val="single"/>
                    </w:rPr>
                    <w:t>O</w:t>
                  </w:r>
                  <w:r w:rsidRPr="0047567F">
                    <w:rPr>
                      <w:rFonts w:asciiTheme="majorHAnsi" w:hAnsiTheme="majorHAnsi"/>
                      <w:b/>
                      <w:bCs/>
                      <w:caps/>
                      <w:color w:val="1B74BC" w:themeColor="accent1"/>
                      <w:sz w:val="52"/>
                      <w:szCs w:val="52"/>
                      <w:u w:val="single"/>
                    </w:rPr>
                    <w:t>ur</w:t>
                  </w:r>
                  <w:r w:rsidRPr="0047567F">
                    <w:rPr>
                      <w:rFonts w:asciiTheme="majorHAnsi" w:hAnsiTheme="majorHAnsi" w:cstheme="majorHAnsi"/>
                      <w:b/>
                      <w:bCs/>
                      <w:caps/>
                      <w:color w:val="1B74BC" w:themeColor="accent1"/>
                      <w:sz w:val="52"/>
                      <w:szCs w:val="52"/>
                    </w:rPr>
                    <w:t xml:space="preserve"> DIARY…</w:t>
                  </w:r>
                </w:p>
                <w:p w:rsidR="00710A18" w:rsidRDefault="00710A18" w:rsidP="00710A18">
                  <w:pPr>
                    <w:pStyle w:val="Heading1"/>
                    <w:rPr>
                      <w:b w:val="0"/>
                      <w:bCs w:val="0"/>
                      <w:caps w:val="0"/>
                      <w:color w:val="auto"/>
                      <w:sz w:val="24"/>
                      <w:szCs w:val="24"/>
                    </w:rPr>
                  </w:pPr>
                  <w:r w:rsidRPr="0047567F">
                    <w:rPr>
                      <w:caps w:val="0"/>
                      <w:color w:val="auto"/>
                      <w:sz w:val="32"/>
                      <w:szCs w:val="32"/>
                    </w:rPr>
                    <w:t>Please let us know</w:t>
                  </w:r>
                  <w:r>
                    <w:rPr>
                      <w:caps w:val="0"/>
                      <w:color w:val="auto"/>
                      <w:sz w:val="32"/>
                      <w:szCs w:val="32"/>
                    </w:rPr>
                    <w:t xml:space="preserve"> </w:t>
                  </w:r>
                  <w:r>
                    <w:rPr>
                      <w:b w:val="0"/>
                      <w:bCs w:val="0"/>
                      <w:caps w:val="0"/>
                      <w:color w:val="auto"/>
                      <w:sz w:val="24"/>
                      <w:szCs w:val="24"/>
                    </w:rPr>
                    <w:t>when your child is leaving Blue Door for school – Lisa needs to work out your final invoice and pay you back any deposit!</w:t>
                  </w:r>
                </w:p>
                <w:p w:rsidR="00710A18" w:rsidRPr="00DC53DE" w:rsidRDefault="00710A18" w:rsidP="00710A18">
                  <w:pPr>
                    <w:pStyle w:val="Heading1"/>
                    <w:rPr>
                      <w:b w:val="0"/>
                      <w:bCs w:val="0"/>
                      <w:color w:val="auto"/>
                      <w:sz w:val="24"/>
                      <w:szCs w:val="24"/>
                    </w:rPr>
                  </w:pPr>
                  <w:r w:rsidRPr="0047567F">
                    <w:rPr>
                      <w:caps w:val="0"/>
                      <w:color w:val="auto"/>
                      <w:sz w:val="32"/>
                      <w:szCs w:val="32"/>
                    </w:rPr>
                    <w:t>Please let us know</w:t>
                  </w:r>
                  <w:r>
                    <w:rPr>
                      <w:caps w:val="0"/>
                      <w:color w:val="auto"/>
                      <w:sz w:val="32"/>
                      <w:szCs w:val="32"/>
                    </w:rPr>
                    <w:t xml:space="preserve"> </w:t>
                  </w:r>
                  <w:r>
                    <w:rPr>
                      <w:b w:val="0"/>
                      <w:bCs w:val="0"/>
                      <w:caps w:val="0"/>
                      <w:color w:val="auto"/>
                      <w:sz w:val="24"/>
                      <w:szCs w:val="24"/>
                    </w:rPr>
                    <w:t>if you are ‘Term time’ only and you want to book holiday sessions – we need to know 2 weeks in advance if possible</w:t>
                  </w:r>
                </w:p>
              </w:tc>
            </w:tr>
          </w:tbl>
          <w:p w:rsidR="003A2A05" w:rsidRDefault="003A2A05" w:rsidP="003A2A05">
            <w:pPr>
              <w:rPr>
                <w:rFonts w:asciiTheme="majorHAnsi" w:hAnsiTheme="majorHAnsi" w:cstheme="majorHAnsi"/>
                <w:b/>
                <w:bCs/>
                <w:color w:val="002060"/>
                <w:sz w:val="28"/>
                <w:szCs w:val="28"/>
              </w:rPr>
            </w:pPr>
            <w:r>
              <w:rPr>
                <w:rFonts w:asciiTheme="majorHAnsi" w:hAnsiTheme="majorHAnsi" w:cstheme="majorHAnsi"/>
                <w:b/>
                <w:bCs/>
                <w:color w:val="002060"/>
                <w:sz w:val="28"/>
                <w:szCs w:val="28"/>
              </w:rPr>
              <w:t>For advice regarding tax free childcare, applications for additional support and to apply for the 30 hours funding:</w:t>
            </w:r>
          </w:p>
          <w:p w:rsidR="003A2A05" w:rsidRPr="003A2A05" w:rsidRDefault="00991CA7" w:rsidP="003A2A05">
            <w:pPr>
              <w:rPr>
                <w:rFonts w:asciiTheme="majorHAnsi" w:hAnsiTheme="majorHAnsi" w:cstheme="majorHAnsi"/>
                <w:b/>
                <w:bCs/>
                <w:color w:val="002060"/>
                <w:sz w:val="28"/>
                <w:szCs w:val="28"/>
              </w:rPr>
            </w:pPr>
            <w:hyperlink r:id="rId13" w:history="1">
              <w:r w:rsidR="003A2A05" w:rsidRPr="00991CA7">
                <w:rPr>
                  <w:rStyle w:val="Hyperlink"/>
                  <w:rFonts w:asciiTheme="majorHAnsi" w:hAnsiTheme="majorHAnsi" w:cstheme="majorHAnsi"/>
                  <w:b/>
                  <w:bCs/>
                  <w:sz w:val="28"/>
                  <w:szCs w:val="28"/>
                </w:rPr>
                <w:t>www.eastsussex.gov.uk/childrenandfamilies/childcare/free-childcare/</w:t>
              </w:r>
            </w:hyperlink>
          </w:p>
          <w:p w:rsidR="003A2A05" w:rsidRDefault="003A2A05" w:rsidP="00F41DE1">
            <w:pPr>
              <w:jc w:val="center"/>
              <w:rPr>
                <w:rFonts w:asciiTheme="majorHAnsi" w:hAnsiTheme="majorHAnsi" w:cstheme="majorHAnsi"/>
                <w:color w:val="002060"/>
                <w:sz w:val="28"/>
                <w:szCs w:val="28"/>
              </w:rPr>
            </w:pPr>
          </w:p>
          <w:p w:rsidR="00710A18" w:rsidRPr="00F41DE1" w:rsidRDefault="003E2189" w:rsidP="00F41DE1">
            <w:pPr>
              <w:jc w:val="center"/>
              <w:rPr>
                <w:rFonts w:asciiTheme="majorHAnsi" w:hAnsiTheme="majorHAnsi" w:cstheme="majorHAnsi"/>
                <w:color w:val="002060"/>
                <w:sz w:val="28"/>
                <w:szCs w:val="28"/>
              </w:rPr>
            </w:pPr>
            <w:r w:rsidRPr="00F41DE1">
              <w:rPr>
                <w:rFonts w:asciiTheme="majorHAnsi" w:hAnsiTheme="majorHAnsi" w:cstheme="majorHAnsi"/>
                <w:color w:val="002060"/>
                <w:sz w:val="28"/>
                <w:szCs w:val="28"/>
              </w:rPr>
              <w:t xml:space="preserve">As </w:t>
            </w:r>
            <w:r w:rsidR="00F41DE1" w:rsidRPr="00F41DE1">
              <w:rPr>
                <w:rFonts w:asciiTheme="majorHAnsi" w:hAnsiTheme="majorHAnsi" w:cstheme="majorHAnsi"/>
                <w:color w:val="002060"/>
                <w:sz w:val="28"/>
                <w:szCs w:val="28"/>
              </w:rPr>
              <w:t>a</w:t>
            </w:r>
            <w:r w:rsidRPr="00F41DE1">
              <w:rPr>
                <w:rFonts w:asciiTheme="majorHAnsi" w:hAnsiTheme="majorHAnsi" w:cstheme="majorHAnsi"/>
                <w:color w:val="002060"/>
                <w:sz w:val="28"/>
                <w:szCs w:val="28"/>
              </w:rPr>
              <w:t>lways, if you have any questions please do hesitate to speak to Rebecca, Ruth or Lisa in the office.  Our email is:</w:t>
            </w:r>
          </w:p>
          <w:p w:rsidR="003E2189" w:rsidRPr="00F41DE1" w:rsidRDefault="003E2189" w:rsidP="00F41DE1">
            <w:pPr>
              <w:jc w:val="center"/>
              <w:rPr>
                <w:b/>
                <w:bCs/>
              </w:rPr>
            </w:pPr>
            <w:r w:rsidRPr="00F41DE1">
              <w:rPr>
                <w:rFonts w:asciiTheme="majorHAnsi" w:hAnsiTheme="majorHAnsi" w:cstheme="majorHAnsi"/>
                <w:b/>
                <w:bCs/>
                <w:color w:val="002060"/>
                <w:sz w:val="28"/>
                <w:szCs w:val="28"/>
              </w:rPr>
              <w:t>enquiries@bluedoornursery.co.uk</w:t>
            </w:r>
          </w:p>
        </w:tc>
        <w:tc>
          <w:tcPr>
            <w:tcW w:w="1930" w:type="pct"/>
            <w:vMerge/>
            <w:shd w:val="clear" w:color="auto" w:fill="009DD9" w:themeFill="accent2"/>
          </w:tcPr>
          <w:p w:rsidR="00710A18" w:rsidRPr="00616EA8" w:rsidRDefault="00710A18" w:rsidP="00710A18">
            <w:pPr>
              <w:jc w:val="both"/>
            </w:pPr>
          </w:p>
        </w:tc>
      </w:tr>
    </w:tbl>
    <w:p w:rsidR="00310CBF" w:rsidRPr="00847CB0" w:rsidRDefault="00310CBF" w:rsidP="000A37E0">
      <w:pPr>
        <w:pStyle w:val="NoSpacing"/>
        <w:rPr>
          <w:sz w:val="10"/>
        </w:rPr>
      </w:pPr>
    </w:p>
    <w:sectPr w:rsidR="00310CBF" w:rsidRPr="00847CB0" w:rsidSect="009A504D">
      <w:footerReference w:type="default" r:id="rId14"/>
      <w:footerReference w:type="first" r:id="rId15"/>
      <w:type w:val="continuous"/>
      <w:pgSz w:w="12240" w:h="15840" w:code="1"/>
      <w:pgMar w:top="720" w:right="720" w:bottom="720" w:left="720" w:header="720" w:footer="43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423D" w:rsidRDefault="005C423D" w:rsidP="00C03D04">
      <w:r>
        <w:separator/>
      </w:r>
    </w:p>
  </w:endnote>
  <w:endnote w:type="continuationSeparator" w:id="0">
    <w:p w:rsidR="005C423D" w:rsidRDefault="005C423D" w:rsidP="00C03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504D" w:rsidRDefault="009A504D">
    <w:pPr>
      <w:pStyle w:val="Footer"/>
    </w:pPr>
    <w:r>
      <w:rPr>
        <w:noProof/>
      </w:rPr>
      <mc:AlternateContent>
        <mc:Choice Requires="wps">
          <w:drawing>
            <wp:anchor distT="0" distB="0" distL="114300" distR="114300" simplePos="0" relativeHeight="251661312" behindDoc="1" locked="0" layoutInCell="1" allowOverlap="1" wp14:anchorId="4A93883B" wp14:editId="496050D1">
              <wp:simplePos x="0" y="0"/>
              <wp:positionH relativeFrom="page">
                <wp:posOffset>-30480</wp:posOffset>
              </wp:positionH>
              <wp:positionV relativeFrom="page">
                <wp:posOffset>8230870</wp:posOffset>
              </wp:positionV>
              <wp:extent cx="7827938" cy="1828800"/>
              <wp:effectExtent l="0" t="0" r="1905" b="0"/>
              <wp:wrapNone/>
              <wp:docPr id="22" name="Freeform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27938" cy="1828800"/>
                      </a:xfrm>
                      <a:custGeom>
                        <a:avLst/>
                        <a:gdLst>
                          <a:gd name="T0" fmla="*/ 0 w 12230"/>
                          <a:gd name="T1" fmla="*/ 3285 h 3286"/>
                          <a:gd name="T2" fmla="*/ 12229 w 12230"/>
                          <a:gd name="T3" fmla="*/ 3285 h 3286"/>
                          <a:gd name="T4" fmla="*/ 12229 w 12230"/>
                          <a:gd name="T5" fmla="*/ 0 h 3286"/>
                          <a:gd name="T6" fmla="*/ 0 w 12230"/>
                          <a:gd name="T7" fmla="*/ 0 h 3286"/>
                          <a:gd name="T8" fmla="*/ 0 w 12230"/>
                          <a:gd name="T9" fmla="*/ 3285 h 3286"/>
                        </a:gdLst>
                        <a:ahLst/>
                        <a:cxnLst>
                          <a:cxn ang="0">
                            <a:pos x="T0" y="T1"/>
                          </a:cxn>
                          <a:cxn ang="0">
                            <a:pos x="T2" y="T3"/>
                          </a:cxn>
                          <a:cxn ang="0">
                            <a:pos x="T4" y="T5"/>
                          </a:cxn>
                          <a:cxn ang="0">
                            <a:pos x="T6" y="T7"/>
                          </a:cxn>
                          <a:cxn ang="0">
                            <a:pos x="T8" y="T9"/>
                          </a:cxn>
                        </a:cxnLst>
                        <a:rect l="0" t="0" r="r" b="b"/>
                        <a:pathLst>
                          <a:path w="12230" h="3286">
                            <a:moveTo>
                              <a:pt x="0" y="3285"/>
                            </a:moveTo>
                            <a:lnTo>
                              <a:pt x="12229" y="3285"/>
                            </a:lnTo>
                            <a:lnTo>
                              <a:pt x="12229" y="0"/>
                            </a:lnTo>
                            <a:lnTo>
                              <a:pt x="0" y="0"/>
                            </a:lnTo>
                            <a:lnTo>
                              <a:pt x="0" y="3285"/>
                            </a:lnTo>
                            <a:close/>
                          </a:path>
                        </a:pathLst>
                      </a:custGeom>
                      <a:solidFill>
                        <a:schemeClr val="bg1">
                          <a:lumMod val="85000"/>
                          <a:alpha val="50000"/>
                        </a:scheme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15F9B9" id="Freeform 6" o:spid="_x0000_s1026" style="position:absolute;margin-left:-2.4pt;margin-top:648.1pt;width:616.35pt;height:2in;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2230,3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0YeWgMAAHwIAAAOAAAAZHJzL2Uyb0RvYy54bWysVttu2zAMfR+wfxD0OCD1JTcnqDM07ToM&#10;6LYC7T5AkeXYmG15khKnG/bvIyXbcbumKIY9xNbliOIhj8mcvz+UBdkLpXNZxTQ48ykRFZdJXm1j&#10;+u3+ehRRog2rElbISsT0QWj6fvX2zXlTL0UoM1kkQhEwUullU8c0M6Zeep7mmSiZPpO1qGAzlapk&#10;BqZq6yWKNWC9LLzQ92deI1VSK8mF1rB65TbpytpPU8HN1zTVwpAipuCbsU9lnxt8eqtzttwqVmc5&#10;b91g/+BFyfIKLu1NXTHDyE7lf5kqc66klqk547L0ZJrmXFgOwCbwn7C5y1gtLBcIjq77MOn/Z5Z/&#10;2d8qkicxDUNKKlZCjq6VEBhxMrOUxMHcaIPkYORI/boMovHV/Ho2Wk8W0WgyXo9Hi0m0HgXzMFpP&#10;w4uL2YfJbzydCL6En1TM5HvRRRhWXkehTTYGZ+4d7VCyZ5DQANPnWb+6t/XUa2q9tMxQB3Z4V98q&#10;pKDrG8m/azz3aAcnGjBk03yWCQSB7Yy09A+pKvEk5IocrHAeeuFgQDgszqNwvhiD1DnsBVEYRb6V&#10;FvjWHec7bT4KaU2xPbjplJe0od0mbfDvQaVpWYAI33nEJw0JwnDc6bQHBQPQOIymJCPwmrVy7mGQ&#10;0t4W2AkXp+yNB8AX7E0GsBftTQdA/4Rzs0eYE0Tnj0DPs4S49yxPRmwxAD1hCFnadnlgWZcafqja&#10;3MCIMKxnvhVELTUKARMF2b7vRAgolMkJMGQCweNWsS+DIcwInr4KDGFE8PxVYAgVghdDMNAHd1qu&#10;Cirm01qpKIFaucEzbFkzgyHqhqQBwVuFkiymVoO4Vcq9uJcWZI5fDca9vfkIKKoh0KrKOjkAd5Du&#10;XVubR2j3rXX73dvhXJ5eg3nmSl5ILbBaOOb9wIYAIzf4rLUs8uQ6LwrkbTuYuCyUK1WbbWDFU+xK&#10;qC9uLZr6rkywJSvqjLlVXOyc7Y3Yex/ZL6zaKon3Of/ciqvWuNKVNFcDNzJ5gPKmpGuB0LJhkEn1&#10;k5IG2l9M9Y8dU4KS4lMF/WURTCbYL+1kMp2HMFHDnc1wh1UcTMXUUPhQcHhpXI/d1SrfZnCTY1/J&#10;CyiraY7Fz/rnvGon0OIsz7YdYw8dzi3q+Kdh9QcAAP//AwBQSwMEFAAGAAgAAAAhACIAyzjhAAAA&#10;DQEAAA8AAABkcnMvZG93bnJldi54bWxMj81OwzAQhO9IvIO1SNxaB6uUNsSpKgTi3BYhcXPjJTb4&#10;J4qdNu3Tsz3R2+7saObbajV6xw7YJxuDhIdpAQxDE7UNrYSP3dtkASxlFbRyMaCEEyZY1bc3lSp1&#10;PIYNHra5ZRQSUqkkmJy7kvPUGPQqTWOHgW7fsfcq09q3XPfqSOHecVEUc+6VDdRgVIcvBpvf7eAl&#10;iLS2X+fd+fX9J5tP7TZ2GPEk5f3duH4GlnHM/2a44BM61MS0j0PQiTkJkxmRZ9LFci6AXRxCPC2B&#10;7Wl6XMwE8Lri11/UfwAAAP//AwBQSwECLQAUAAYACAAAACEAtoM4kv4AAADhAQAAEwAAAAAAAAAA&#10;AAAAAAAAAAAAW0NvbnRlbnRfVHlwZXNdLnhtbFBLAQItABQABgAIAAAAIQA4/SH/1gAAAJQBAAAL&#10;AAAAAAAAAAAAAAAAAC8BAABfcmVscy8ucmVsc1BLAQItABQABgAIAAAAIQC720YeWgMAAHwIAAAO&#10;AAAAAAAAAAAAAAAAAC4CAABkcnMvZTJvRG9jLnhtbFBLAQItABQABgAIAAAAIQAiAMs44QAAAA0B&#10;AAAPAAAAAAAAAAAAAAAAALQFAABkcnMvZG93bnJldi54bWxQSwUGAAAAAAQABADzAAAAwgYAAAAA&#10;" path="m,3285r12229,l12229,,,,,3285xe" fillcolor="#d8d8d8 [2732]" stroked="f">
              <v:fill opacity="32896f"/>
              <v:path arrowok="t" o:connecttype="custom" o:connectlocs="0,1828243;7827298,1828243;7827298,0;0,0;0,1828243" o:connectangles="0,0,0,0,0"/>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504D" w:rsidRDefault="009A504D">
    <w:pPr>
      <w:pStyle w:val="Footer"/>
    </w:pPr>
    <w:r>
      <w:rPr>
        <w:noProof/>
      </w:rPr>
      <mc:AlternateContent>
        <mc:Choice Requires="wps">
          <w:drawing>
            <wp:anchor distT="0" distB="0" distL="114300" distR="114300" simplePos="0" relativeHeight="251663360" behindDoc="1" locked="0" layoutInCell="1" allowOverlap="1" wp14:anchorId="52C4B883" wp14:editId="6E74F4D3">
              <wp:simplePos x="0" y="0"/>
              <wp:positionH relativeFrom="page">
                <wp:posOffset>-30480</wp:posOffset>
              </wp:positionH>
              <wp:positionV relativeFrom="page">
                <wp:posOffset>8230870</wp:posOffset>
              </wp:positionV>
              <wp:extent cx="7827938" cy="1828800"/>
              <wp:effectExtent l="0" t="0" r="1905" b="0"/>
              <wp:wrapNone/>
              <wp:docPr id="13" name="Freeform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27938" cy="1828800"/>
                      </a:xfrm>
                      <a:custGeom>
                        <a:avLst/>
                        <a:gdLst>
                          <a:gd name="T0" fmla="*/ 0 w 12230"/>
                          <a:gd name="T1" fmla="*/ 3285 h 3286"/>
                          <a:gd name="T2" fmla="*/ 12229 w 12230"/>
                          <a:gd name="T3" fmla="*/ 3285 h 3286"/>
                          <a:gd name="T4" fmla="*/ 12229 w 12230"/>
                          <a:gd name="T5" fmla="*/ 0 h 3286"/>
                          <a:gd name="T6" fmla="*/ 0 w 12230"/>
                          <a:gd name="T7" fmla="*/ 0 h 3286"/>
                          <a:gd name="T8" fmla="*/ 0 w 12230"/>
                          <a:gd name="T9" fmla="*/ 3285 h 3286"/>
                        </a:gdLst>
                        <a:ahLst/>
                        <a:cxnLst>
                          <a:cxn ang="0">
                            <a:pos x="T0" y="T1"/>
                          </a:cxn>
                          <a:cxn ang="0">
                            <a:pos x="T2" y="T3"/>
                          </a:cxn>
                          <a:cxn ang="0">
                            <a:pos x="T4" y="T5"/>
                          </a:cxn>
                          <a:cxn ang="0">
                            <a:pos x="T6" y="T7"/>
                          </a:cxn>
                          <a:cxn ang="0">
                            <a:pos x="T8" y="T9"/>
                          </a:cxn>
                        </a:cxnLst>
                        <a:rect l="0" t="0" r="r" b="b"/>
                        <a:pathLst>
                          <a:path w="12230" h="3286">
                            <a:moveTo>
                              <a:pt x="0" y="3285"/>
                            </a:moveTo>
                            <a:lnTo>
                              <a:pt x="12229" y="3285"/>
                            </a:lnTo>
                            <a:lnTo>
                              <a:pt x="12229" y="0"/>
                            </a:lnTo>
                            <a:lnTo>
                              <a:pt x="0" y="0"/>
                            </a:lnTo>
                            <a:lnTo>
                              <a:pt x="0" y="3285"/>
                            </a:lnTo>
                            <a:close/>
                          </a:path>
                        </a:pathLst>
                      </a:custGeom>
                      <a:solidFill>
                        <a:schemeClr val="bg1">
                          <a:lumMod val="85000"/>
                          <a:alpha val="50000"/>
                        </a:scheme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5046B5" id="Freeform 6" o:spid="_x0000_s1026" style="position:absolute;margin-left:-2.4pt;margin-top:648.1pt;width:616.35pt;height:2in;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2230,3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FiZWgMAAHwIAAAOAAAAZHJzL2Uyb0RvYy54bWysVttu2zAMfR+wfxD0OCD1JTcnaDI07TIM&#10;6LYC7T5AkeXYmG15khKnG/bvIyXbcbumCIY9xNbliOIhj8lcvj8UOdkLpTNZLmhw4VMiSi7jrNwu&#10;6LeH9SCiRBtWxiyXpVjQR6Hp++XbN5d1NRehTGUeC0XASKnndbWgqTHV3PM0T0XB9IWsRAmbiVQF&#10;MzBVWy9WrAbrRe6Fvj/xaqniSkkutIbVG7dJl9Z+kghuviaJFobkCwq+GftU9rnBp7e8ZPOtYlWa&#10;8cYN9g9eFCwr4dLO1A0zjOxU9pepIuNKapmYCy4LTyZJxoXlAGwC/xmb+5RVwnKB4OiqC5P+f2b5&#10;l/2dIlkMuRtSUrICcrRWQmDEycRSEgdzqw2Sg5Ej9es6iIY30/VksBrNosFouBoOZqNoNQimYbQa&#10;h1dXkw+j33g6FnwOP6mYyfaijTCsnEehSTYGZ+od7VCyZ5DQANPnWb/at/XUqys9t8xQB3Z4X90p&#10;pKCrW8m/azz3ZAcnGjBkU3+WMQSB7Yy09A+JKvAk5IocrHAeO+FgQDgsTqNwOhuC1DnsBVEYRb6V&#10;FvjWHuc7bT4KaU2xPbjplBc3od3GTfAfQKVJkYMI33nEJzUJwnDY6rQDBT3QMIzGJCXwmjRy7mBh&#10;DwZ2wtkpe5D77tJX7I16sFftjXtA/4RzkyeYE0SnT0Avs4S4d86fjNisB3rGELK0bfPA0jY1/FA2&#10;uYERYVjPfCuISmoUAiYKsv3QihBQKJMTYMgEgoeNYl8HQ5gRPD4LDGFE8PQsMIQKwbM+GOiDOw1X&#10;BRXzea1UlECt3OAZNq+YwRC1Q1KD4K1CSbqgVoO4Vci9eJAWZI5fDca9ufkIyMs+0KrKOtkDt5D2&#10;XVmbR2j7rbX77dvhXJ7OwbxwJc+lFlgtHPNuYEOAket91lrmWbzO8hx52w4mrnPlStVmG1jx5LsC&#10;6otbi8a+KxNszvIqZW4VF1tnOyP23if2c6u2UuJ9zj+34qo1rrQlzdXAjYwfobwp6VogtGwYpFL9&#10;pKSG9reg+seOKUFJ/qmE/jILRiPsl3YyGk9DmKj+zqa/w0oOphbUUPhQcHhtXI/dVSrbpnCTY1/K&#10;KyirSYbFz/rnvGom0OIsz6YdYw/tzy3q+Kdh+QcAAP//AwBQSwMEFAAGAAgAAAAhACIAyzjhAAAA&#10;DQEAAA8AAABkcnMvZG93bnJldi54bWxMj81OwzAQhO9IvIO1SNxaB6uUNsSpKgTi3BYhcXPjJTb4&#10;J4qdNu3Tsz3R2+7saObbajV6xw7YJxuDhIdpAQxDE7UNrYSP3dtkASxlFbRyMaCEEyZY1bc3lSp1&#10;PIYNHra5ZRQSUqkkmJy7kvPUGPQqTWOHgW7fsfcq09q3XPfqSOHecVEUc+6VDdRgVIcvBpvf7eAl&#10;iLS2X+fd+fX9J5tP7TZ2GPEk5f3duH4GlnHM/2a44BM61MS0j0PQiTkJkxmRZ9LFci6AXRxCPC2B&#10;7Wl6XMwE8Lri11/UfwAAAP//AwBQSwECLQAUAAYACAAAACEAtoM4kv4AAADhAQAAEwAAAAAAAAAA&#10;AAAAAAAAAAAAW0NvbnRlbnRfVHlwZXNdLnhtbFBLAQItABQABgAIAAAAIQA4/SH/1gAAAJQBAAAL&#10;AAAAAAAAAAAAAAAAAC8BAABfcmVscy8ucmVsc1BLAQItABQABgAIAAAAIQBMsFiZWgMAAHwIAAAO&#10;AAAAAAAAAAAAAAAAAC4CAABkcnMvZTJvRG9jLnhtbFBLAQItABQABgAIAAAAIQAiAMs44QAAAA0B&#10;AAAPAAAAAAAAAAAAAAAAALQFAABkcnMvZG93bnJldi54bWxQSwUGAAAAAAQABADzAAAAwgYAAAAA&#10;" path="m,3285r12229,l12229,,,,,3285xe" fillcolor="#d8d8d8 [2732]" stroked="f">
              <v:fill opacity="32896f"/>
              <v:path arrowok="t" o:connecttype="custom" o:connectlocs="0,1828243;7827298,1828243;7827298,0;0,0;0,1828243" o:connectangles="0,0,0,0,0"/>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423D" w:rsidRDefault="005C423D" w:rsidP="00C03D04">
      <w:r>
        <w:separator/>
      </w:r>
    </w:p>
  </w:footnote>
  <w:footnote w:type="continuationSeparator" w:id="0">
    <w:p w:rsidR="005C423D" w:rsidRDefault="005C423D" w:rsidP="00C03D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3D6D64"/>
    <w:multiLevelType w:val="hybridMultilevel"/>
    <w:tmpl w:val="79C4E246"/>
    <w:lvl w:ilvl="0" w:tplc="59DA82EE">
      <w:start w:val="1"/>
      <w:numFmt w:val="bullet"/>
      <w:lvlText w:val=""/>
      <w:lvlJc w:val="left"/>
      <w:pPr>
        <w:ind w:left="360" w:hanging="360"/>
      </w:pPr>
      <w:rPr>
        <w:rFonts w:ascii="Symbol" w:hAnsi="Symbol" w:hint="default"/>
        <w:color w:val="FFFFFF" w:themeColor="background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SystemFonts/>
  <w:bordersDoNotSurroundHeader/>
  <w:bordersDoNotSurroundFooter/>
  <w:proofState w:spelling="clean"/>
  <w:attachedTemplate r:id="rId1"/>
  <w:stylePaneSortMethod w:val="0000"/>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A7E"/>
    <w:rsid w:val="000266D5"/>
    <w:rsid w:val="00034F4B"/>
    <w:rsid w:val="0007281D"/>
    <w:rsid w:val="000729F4"/>
    <w:rsid w:val="00086AE5"/>
    <w:rsid w:val="000A37E0"/>
    <w:rsid w:val="000D53AE"/>
    <w:rsid w:val="000F69D6"/>
    <w:rsid w:val="00175F1B"/>
    <w:rsid w:val="001A6F79"/>
    <w:rsid w:val="00290F3B"/>
    <w:rsid w:val="002E6F11"/>
    <w:rsid w:val="002E76DC"/>
    <w:rsid w:val="002F0367"/>
    <w:rsid w:val="00310CBF"/>
    <w:rsid w:val="003204AC"/>
    <w:rsid w:val="0033720E"/>
    <w:rsid w:val="00344A7F"/>
    <w:rsid w:val="00396513"/>
    <w:rsid w:val="003A2A05"/>
    <w:rsid w:val="003B2D0E"/>
    <w:rsid w:val="003E2189"/>
    <w:rsid w:val="00432F57"/>
    <w:rsid w:val="0047779F"/>
    <w:rsid w:val="004C524A"/>
    <w:rsid w:val="004E3B99"/>
    <w:rsid w:val="004F663D"/>
    <w:rsid w:val="0055597E"/>
    <w:rsid w:val="005C423D"/>
    <w:rsid w:val="005D5C04"/>
    <w:rsid w:val="00602E6B"/>
    <w:rsid w:val="00616EA8"/>
    <w:rsid w:val="006500F6"/>
    <w:rsid w:val="00655A7E"/>
    <w:rsid w:val="006563D7"/>
    <w:rsid w:val="00664D21"/>
    <w:rsid w:val="00665065"/>
    <w:rsid w:val="00680C88"/>
    <w:rsid w:val="006C705E"/>
    <w:rsid w:val="00710A18"/>
    <w:rsid w:val="007A1467"/>
    <w:rsid w:val="007B0197"/>
    <w:rsid w:val="007C0018"/>
    <w:rsid w:val="007F46FE"/>
    <w:rsid w:val="00814F60"/>
    <w:rsid w:val="00844B11"/>
    <w:rsid w:val="00847CB0"/>
    <w:rsid w:val="008A5B1D"/>
    <w:rsid w:val="008C24B3"/>
    <w:rsid w:val="008D42B1"/>
    <w:rsid w:val="008E24E5"/>
    <w:rsid w:val="009052F9"/>
    <w:rsid w:val="0094526C"/>
    <w:rsid w:val="009460ED"/>
    <w:rsid w:val="00991CA7"/>
    <w:rsid w:val="009A504D"/>
    <w:rsid w:val="009A5818"/>
    <w:rsid w:val="00A11F83"/>
    <w:rsid w:val="00A12C5D"/>
    <w:rsid w:val="00A642BA"/>
    <w:rsid w:val="00AC379F"/>
    <w:rsid w:val="00B004AA"/>
    <w:rsid w:val="00B03852"/>
    <w:rsid w:val="00B679F9"/>
    <w:rsid w:val="00B70EC0"/>
    <w:rsid w:val="00B85AD5"/>
    <w:rsid w:val="00BA4AD1"/>
    <w:rsid w:val="00BD13D2"/>
    <w:rsid w:val="00BD754A"/>
    <w:rsid w:val="00BE3DBB"/>
    <w:rsid w:val="00C03D04"/>
    <w:rsid w:val="00C503F2"/>
    <w:rsid w:val="00C515C5"/>
    <w:rsid w:val="00C80F34"/>
    <w:rsid w:val="00C813EB"/>
    <w:rsid w:val="00CE34F5"/>
    <w:rsid w:val="00CE647F"/>
    <w:rsid w:val="00CF4A8F"/>
    <w:rsid w:val="00D03779"/>
    <w:rsid w:val="00D57494"/>
    <w:rsid w:val="00D636D7"/>
    <w:rsid w:val="00D92449"/>
    <w:rsid w:val="00DA2659"/>
    <w:rsid w:val="00DC1B13"/>
    <w:rsid w:val="00DC5C6E"/>
    <w:rsid w:val="00DD7BB5"/>
    <w:rsid w:val="00E55A80"/>
    <w:rsid w:val="00E55DBE"/>
    <w:rsid w:val="00EC6017"/>
    <w:rsid w:val="00F41DE1"/>
    <w:rsid w:val="00F921A1"/>
    <w:rsid w:val="00F92AE8"/>
    <w:rsid w:val="00FC1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CA44C0"/>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imes New Roman"/>
        <w:sz w:val="22"/>
        <w:szCs w:val="22"/>
        <w:lang w:val="en-US" w:eastAsia="en-US" w:bidi="ar-SA"/>
      </w:rPr>
    </w:rPrDefault>
    <w:pPrDefault>
      <w:pPr>
        <w:spacing w:after="240"/>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Smart Link" w:semiHidden="1" w:unhideWhenUsed="1"/>
  </w:latentStyles>
  <w:style w:type="paragraph" w:default="1" w:styleId="Normal">
    <w:name w:val="Normal"/>
    <w:uiPriority w:val="1"/>
    <w:qFormat/>
    <w:rsid w:val="007A1467"/>
    <w:pPr>
      <w:widowControl w:val="0"/>
      <w:autoSpaceDE w:val="0"/>
      <w:autoSpaceDN w:val="0"/>
      <w:adjustRightInd w:val="0"/>
      <w:spacing w:after="200"/>
    </w:pPr>
    <w:rPr>
      <w:rFonts w:cs="Georgia"/>
    </w:rPr>
  </w:style>
  <w:style w:type="paragraph" w:styleId="Heading1">
    <w:name w:val="heading 1"/>
    <w:basedOn w:val="Normal"/>
    <w:next w:val="Normal"/>
    <w:link w:val="Heading1Char"/>
    <w:uiPriority w:val="1"/>
    <w:qFormat/>
    <w:rsid w:val="00844B11"/>
    <w:pPr>
      <w:kinsoku w:val="0"/>
      <w:overflowPunct w:val="0"/>
      <w:spacing w:before="120" w:after="120"/>
      <w:outlineLvl w:val="0"/>
    </w:pPr>
    <w:rPr>
      <w:rFonts w:asciiTheme="majorHAnsi" w:hAnsiTheme="majorHAnsi" w:cs="Lucida Grande"/>
      <w:b/>
      <w:bCs/>
      <w:caps/>
      <w:color w:val="1B74BC" w:themeColor="accent1"/>
      <w:sz w:val="56"/>
      <w:szCs w:val="48"/>
    </w:rPr>
  </w:style>
  <w:style w:type="paragraph" w:styleId="Heading2">
    <w:name w:val="heading 2"/>
    <w:basedOn w:val="Normal"/>
    <w:next w:val="Normal"/>
    <w:link w:val="Heading2Char"/>
    <w:uiPriority w:val="1"/>
    <w:semiHidden/>
    <w:qFormat/>
    <w:rsid w:val="007C0018"/>
    <w:pPr>
      <w:spacing w:before="120" w:after="120"/>
      <w:outlineLvl w:val="1"/>
    </w:pPr>
    <w:rPr>
      <w:i/>
      <w:color w:val="009DD9" w:themeColor="accent2"/>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rsid w:val="00B70EC0"/>
    <w:pPr>
      <w:kinsoku w:val="0"/>
      <w:overflowPunct w:val="0"/>
      <w:spacing w:before="93" w:line="249" w:lineRule="auto"/>
      <w:ind w:left="313" w:right="62"/>
    </w:pPr>
    <w:rPr>
      <w:spacing w:val="-8"/>
      <w:sz w:val="24"/>
      <w:szCs w:val="24"/>
    </w:rPr>
  </w:style>
  <w:style w:type="character" w:customStyle="1" w:styleId="BodyTextChar">
    <w:name w:val="Body Text Char"/>
    <w:basedOn w:val="DefaultParagraphFont"/>
    <w:link w:val="BodyText"/>
    <w:uiPriority w:val="1"/>
    <w:semiHidden/>
    <w:rsid w:val="00034F4B"/>
    <w:rPr>
      <w:rFonts w:ascii="Arial" w:hAnsi="Arial" w:cs="Arial"/>
      <w:spacing w:val="-8"/>
      <w:sz w:val="24"/>
      <w:szCs w:val="24"/>
    </w:rPr>
  </w:style>
  <w:style w:type="character" w:customStyle="1" w:styleId="Heading1Char">
    <w:name w:val="Heading 1 Char"/>
    <w:basedOn w:val="DefaultParagraphFont"/>
    <w:link w:val="Heading1"/>
    <w:uiPriority w:val="1"/>
    <w:rsid w:val="00844B11"/>
    <w:rPr>
      <w:rFonts w:asciiTheme="majorHAnsi" w:hAnsiTheme="majorHAnsi" w:cs="Lucida Grande"/>
      <w:b/>
      <w:bCs/>
      <w:caps/>
      <w:color w:val="1B74BC" w:themeColor="accent1"/>
      <w:sz w:val="56"/>
      <w:szCs w:val="48"/>
    </w:rPr>
  </w:style>
  <w:style w:type="character" w:customStyle="1" w:styleId="Heading2Char">
    <w:name w:val="Heading 2 Char"/>
    <w:basedOn w:val="DefaultParagraphFont"/>
    <w:link w:val="Heading2"/>
    <w:uiPriority w:val="1"/>
    <w:semiHidden/>
    <w:rsid w:val="007A1467"/>
    <w:rPr>
      <w:rFonts w:cs="Georgia"/>
      <w:i/>
      <w:color w:val="009DD9" w:themeColor="accent2"/>
      <w:sz w:val="36"/>
      <w:szCs w:val="36"/>
    </w:rPr>
  </w:style>
  <w:style w:type="paragraph" w:styleId="ListParagraph">
    <w:name w:val="List Paragraph"/>
    <w:basedOn w:val="Normal"/>
    <w:uiPriority w:val="1"/>
    <w:rPr>
      <w:rFonts w:ascii="Times New Roman" w:hAnsi="Times New Roman"/>
      <w:sz w:val="24"/>
      <w:szCs w:val="24"/>
    </w:rPr>
  </w:style>
  <w:style w:type="character" w:styleId="UnresolvedMention">
    <w:name w:val="Unresolved Mention"/>
    <w:basedOn w:val="DefaultParagraphFont"/>
    <w:uiPriority w:val="99"/>
    <w:semiHidden/>
    <w:rsid w:val="00034F4B"/>
    <w:rPr>
      <w:color w:val="808080"/>
      <w:shd w:val="clear" w:color="auto" w:fill="E6E6E6"/>
    </w:rPr>
  </w:style>
  <w:style w:type="paragraph" w:styleId="Title">
    <w:name w:val="Title"/>
    <w:basedOn w:val="Normal"/>
    <w:next w:val="Normal"/>
    <w:link w:val="TitleChar"/>
    <w:uiPriority w:val="10"/>
    <w:qFormat/>
    <w:rsid w:val="00616EA8"/>
    <w:pPr>
      <w:spacing w:before="120" w:after="120" w:line="192" w:lineRule="auto"/>
    </w:pPr>
    <w:rPr>
      <w:rFonts w:ascii="Calibri Light" w:hAnsi="Calibri Light"/>
      <w:b/>
      <w:bCs/>
      <w:color w:val="FFFFFF"/>
      <w:spacing w:val="-10"/>
      <w:kern w:val="28"/>
      <w:sz w:val="72"/>
      <w:szCs w:val="56"/>
    </w:rPr>
  </w:style>
  <w:style w:type="character" w:customStyle="1" w:styleId="TitleChar">
    <w:name w:val="Title Char"/>
    <w:basedOn w:val="DefaultParagraphFont"/>
    <w:link w:val="Title"/>
    <w:uiPriority w:val="10"/>
    <w:rsid w:val="00616EA8"/>
    <w:rPr>
      <w:rFonts w:ascii="Calibri Light" w:hAnsi="Calibri Light"/>
      <w:b/>
      <w:bCs/>
      <w:color w:val="FFFFFF"/>
      <w:spacing w:val="-10"/>
      <w:kern w:val="28"/>
      <w:sz w:val="72"/>
      <w:szCs w:val="56"/>
    </w:rPr>
  </w:style>
  <w:style w:type="paragraph" w:styleId="Subtitle">
    <w:name w:val="Subtitle"/>
    <w:basedOn w:val="Normal"/>
    <w:next w:val="Normal"/>
    <w:link w:val="SubtitleChar"/>
    <w:uiPriority w:val="11"/>
    <w:semiHidden/>
    <w:qFormat/>
    <w:rsid w:val="00BD13D2"/>
    <w:pPr>
      <w:spacing w:before="120" w:after="120"/>
      <w:jc w:val="center"/>
    </w:pPr>
    <w:rPr>
      <w:b/>
      <w:color w:val="FFFFFF" w:themeColor="background1"/>
      <w:sz w:val="36"/>
      <w:szCs w:val="36"/>
    </w:rPr>
  </w:style>
  <w:style w:type="character" w:customStyle="1" w:styleId="SubtitleChar">
    <w:name w:val="Subtitle Char"/>
    <w:basedOn w:val="DefaultParagraphFont"/>
    <w:link w:val="Subtitle"/>
    <w:uiPriority w:val="11"/>
    <w:semiHidden/>
    <w:rsid w:val="007A1467"/>
    <w:rPr>
      <w:rFonts w:cs="Georgia"/>
      <w:b/>
      <w:color w:val="FFFFFF" w:themeColor="background1"/>
      <w:sz w:val="36"/>
      <w:szCs w:val="36"/>
    </w:rPr>
  </w:style>
  <w:style w:type="paragraph" w:styleId="Quote">
    <w:name w:val="Quote"/>
    <w:basedOn w:val="BodyText"/>
    <w:next w:val="Normal"/>
    <w:link w:val="QuoteChar"/>
    <w:uiPriority w:val="29"/>
    <w:qFormat/>
    <w:rsid w:val="00E55A80"/>
    <w:pPr>
      <w:shd w:val="clear" w:color="auto" w:fill="595959" w:themeFill="text1" w:themeFillTint="A6"/>
      <w:spacing w:before="0" w:after="0" w:line="240" w:lineRule="auto"/>
      <w:ind w:left="113"/>
      <w:jc w:val="center"/>
    </w:pPr>
    <w:rPr>
      <w:rFonts w:ascii="Constantia" w:hAnsi="Constantia"/>
      <w:b/>
      <w:i/>
      <w:color w:val="FFFFFF"/>
      <w:szCs w:val="28"/>
    </w:rPr>
  </w:style>
  <w:style w:type="character" w:customStyle="1" w:styleId="QuoteChar">
    <w:name w:val="Quote Char"/>
    <w:basedOn w:val="DefaultParagraphFont"/>
    <w:link w:val="Quote"/>
    <w:uiPriority w:val="29"/>
    <w:rsid w:val="00E55A80"/>
    <w:rPr>
      <w:rFonts w:ascii="Constantia" w:hAnsi="Constantia" w:cs="Georgia"/>
      <w:b/>
      <w:i/>
      <w:color w:val="FFFFFF"/>
      <w:spacing w:val="-8"/>
      <w:sz w:val="24"/>
      <w:szCs w:val="28"/>
      <w:shd w:val="clear" w:color="auto" w:fill="595959" w:themeFill="text1" w:themeFillTint="A6"/>
    </w:rPr>
  </w:style>
  <w:style w:type="paragraph" w:styleId="Header">
    <w:name w:val="header"/>
    <w:basedOn w:val="Normal"/>
    <w:link w:val="HeaderChar"/>
    <w:uiPriority w:val="99"/>
    <w:rsid w:val="00F921A1"/>
    <w:pPr>
      <w:tabs>
        <w:tab w:val="center" w:pos="4680"/>
        <w:tab w:val="right" w:pos="9360"/>
      </w:tabs>
      <w:spacing w:after="0"/>
    </w:pPr>
  </w:style>
  <w:style w:type="character" w:styleId="BookTitle">
    <w:name w:val="Book Title"/>
    <w:basedOn w:val="DefaultParagraphFont"/>
    <w:uiPriority w:val="33"/>
    <w:semiHidden/>
    <w:rsid w:val="00034F4B"/>
    <w:rPr>
      <w:b/>
      <w:bCs/>
      <w:i/>
      <w:iCs/>
      <w:spacing w:val="5"/>
    </w:rPr>
  </w:style>
  <w:style w:type="character" w:styleId="Emphasis">
    <w:name w:val="Emphasis"/>
    <w:basedOn w:val="DefaultParagraphFont"/>
    <w:uiPriority w:val="20"/>
    <w:semiHidden/>
    <w:rsid w:val="00034F4B"/>
    <w:rPr>
      <w:i/>
      <w:iCs/>
    </w:rPr>
  </w:style>
  <w:style w:type="character" w:styleId="Hashtag">
    <w:name w:val="Hashtag"/>
    <w:basedOn w:val="DefaultParagraphFont"/>
    <w:uiPriority w:val="99"/>
    <w:semiHidden/>
    <w:rsid w:val="00034F4B"/>
    <w:rPr>
      <w:color w:val="2B579A"/>
      <w:shd w:val="clear" w:color="auto" w:fill="E6E6E6"/>
    </w:rPr>
  </w:style>
  <w:style w:type="character" w:styleId="IntenseEmphasis">
    <w:name w:val="Intense Emphasis"/>
    <w:basedOn w:val="DefaultParagraphFont"/>
    <w:uiPriority w:val="21"/>
    <w:semiHidden/>
    <w:rsid w:val="00034F4B"/>
    <w:rPr>
      <w:i/>
      <w:iCs/>
      <w:color w:val="1B74BC" w:themeColor="accent1"/>
    </w:rPr>
  </w:style>
  <w:style w:type="paragraph" w:styleId="IntenseQuote">
    <w:name w:val="Intense Quote"/>
    <w:basedOn w:val="Normal"/>
    <w:next w:val="Normal"/>
    <w:link w:val="IntenseQuoteChar"/>
    <w:uiPriority w:val="30"/>
    <w:semiHidden/>
    <w:rsid w:val="00034F4B"/>
    <w:pPr>
      <w:pBdr>
        <w:top w:val="single" w:sz="4" w:space="10" w:color="1B74BC" w:themeColor="accent1"/>
        <w:bottom w:val="single" w:sz="4" w:space="10" w:color="1B74BC" w:themeColor="accent1"/>
      </w:pBdr>
      <w:spacing w:before="360" w:after="360"/>
      <w:ind w:left="864" w:right="864"/>
      <w:jc w:val="center"/>
    </w:pPr>
    <w:rPr>
      <w:i/>
      <w:iCs/>
      <w:color w:val="1B74BC" w:themeColor="accent1"/>
    </w:rPr>
  </w:style>
  <w:style w:type="character" w:customStyle="1" w:styleId="IntenseQuoteChar">
    <w:name w:val="Intense Quote Char"/>
    <w:basedOn w:val="DefaultParagraphFont"/>
    <w:link w:val="IntenseQuote"/>
    <w:uiPriority w:val="30"/>
    <w:semiHidden/>
    <w:rsid w:val="00034F4B"/>
    <w:rPr>
      <w:rFonts w:ascii="Arial" w:hAnsi="Arial" w:cs="Arial"/>
      <w:i/>
      <w:iCs/>
      <w:color w:val="1B74BC" w:themeColor="accent1"/>
      <w:sz w:val="22"/>
      <w:szCs w:val="22"/>
    </w:rPr>
  </w:style>
  <w:style w:type="character" w:styleId="IntenseReference">
    <w:name w:val="Intense Reference"/>
    <w:basedOn w:val="DefaultParagraphFont"/>
    <w:uiPriority w:val="32"/>
    <w:semiHidden/>
    <w:rsid w:val="00034F4B"/>
    <w:rPr>
      <w:b/>
      <w:bCs/>
      <w:smallCaps/>
      <w:color w:val="1B74BC" w:themeColor="accent1"/>
      <w:spacing w:val="5"/>
    </w:rPr>
  </w:style>
  <w:style w:type="character" w:styleId="Strong">
    <w:name w:val="Strong"/>
    <w:basedOn w:val="DefaultParagraphFont"/>
    <w:uiPriority w:val="22"/>
    <w:semiHidden/>
    <w:rsid w:val="00034F4B"/>
    <w:rPr>
      <w:b/>
      <w:bCs/>
    </w:rPr>
  </w:style>
  <w:style w:type="character" w:styleId="SubtleEmphasis">
    <w:name w:val="Subtle Emphasis"/>
    <w:basedOn w:val="DefaultParagraphFont"/>
    <w:uiPriority w:val="19"/>
    <w:semiHidden/>
    <w:rsid w:val="00034F4B"/>
    <w:rPr>
      <w:i/>
      <w:iCs/>
      <w:color w:val="404040" w:themeColor="text1" w:themeTint="BF"/>
    </w:rPr>
  </w:style>
  <w:style w:type="character" w:styleId="SubtleReference">
    <w:name w:val="Subtle Reference"/>
    <w:basedOn w:val="DefaultParagraphFont"/>
    <w:uiPriority w:val="31"/>
    <w:semiHidden/>
    <w:rsid w:val="00034F4B"/>
    <w:rPr>
      <w:smallCaps/>
      <w:color w:val="5A5A5A" w:themeColor="text1" w:themeTint="A5"/>
    </w:rPr>
  </w:style>
  <w:style w:type="character" w:customStyle="1" w:styleId="HeaderChar">
    <w:name w:val="Header Char"/>
    <w:basedOn w:val="DefaultParagraphFont"/>
    <w:link w:val="Header"/>
    <w:uiPriority w:val="99"/>
    <w:rsid w:val="007C0018"/>
  </w:style>
  <w:style w:type="paragraph" w:styleId="Footer">
    <w:name w:val="footer"/>
    <w:basedOn w:val="Normal"/>
    <w:link w:val="FooterChar"/>
    <w:uiPriority w:val="99"/>
    <w:semiHidden/>
    <w:rsid w:val="00F921A1"/>
    <w:pPr>
      <w:tabs>
        <w:tab w:val="center" w:pos="4680"/>
        <w:tab w:val="right" w:pos="9360"/>
      </w:tabs>
      <w:spacing w:after="0"/>
    </w:pPr>
  </w:style>
  <w:style w:type="character" w:customStyle="1" w:styleId="FooterChar">
    <w:name w:val="Footer Char"/>
    <w:basedOn w:val="DefaultParagraphFont"/>
    <w:link w:val="Footer"/>
    <w:uiPriority w:val="99"/>
    <w:semiHidden/>
    <w:rsid w:val="007C0018"/>
  </w:style>
  <w:style w:type="table" w:styleId="TableGrid">
    <w:name w:val="Table Grid"/>
    <w:basedOn w:val="TableNormal"/>
    <w:uiPriority w:val="39"/>
    <w:rsid w:val="000D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ithDarkBackground">
    <w:name w:val="Normal with Dark Background"/>
    <w:basedOn w:val="Normal"/>
    <w:uiPriority w:val="1"/>
    <w:semiHidden/>
    <w:qFormat/>
    <w:rsid w:val="006563D7"/>
    <w:rPr>
      <w:color w:val="FFFFFF" w:themeColor="background1"/>
    </w:rPr>
  </w:style>
  <w:style w:type="paragraph" w:customStyle="1" w:styleId="Heading1Alt">
    <w:name w:val="Heading 1 Alt"/>
    <w:basedOn w:val="Normal"/>
    <w:uiPriority w:val="1"/>
    <w:qFormat/>
    <w:rsid w:val="00616EA8"/>
    <w:pPr>
      <w:spacing w:before="120" w:line="180" w:lineRule="auto"/>
    </w:pPr>
    <w:rPr>
      <w:rFonts w:ascii="Calibri Light" w:hAnsi="Calibri Light"/>
      <w:b/>
      <w:caps/>
      <w:color w:val="001F5F"/>
      <w:sz w:val="56"/>
    </w:rPr>
  </w:style>
  <w:style w:type="paragraph" w:customStyle="1" w:styleId="Heading2Alt">
    <w:name w:val="Heading 2 Alt"/>
    <w:basedOn w:val="Normal"/>
    <w:uiPriority w:val="1"/>
    <w:semiHidden/>
    <w:qFormat/>
    <w:rsid w:val="006563D7"/>
    <w:pPr>
      <w:spacing w:before="120"/>
    </w:pPr>
    <w:rPr>
      <w:i/>
      <w:color w:val="FFFFFF" w:themeColor="background1"/>
      <w:sz w:val="36"/>
    </w:rPr>
  </w:style>
  <w:style w:type="paragraph" w:styleId="NoSpacing">
    <w:name w:val="No Spacing"/>
    <w:uiPriority w:val="1"/>
    <w:semiHidden/>
    <w:qFormat/>
    <w:rsid w:val="006563D7"/>
    <w:pPr>
      <w:spacing w:after="0"/>
    </w:pPr>
    <w:rPr>
      <w:sz w:val="24"/>
    </w:rPr>
  </w:style>
  <w:style w:type="character" w:styleId="PlaceholderText">
    <w:name w:val="Placeholder Text"/>
    <w:basedOn w:val="DefaultParagraphFont"/>
    <w:uiPriority w:val="99"/>
    <w:semiHidden/>
    <w:rsid w:val="009052F9"/>
    <w:rPr>
      <w:color w:val="808080"/>
    </w:rPr>
  </w:style>
  <w:style w:type="paragraph" w:styleId="Date">
    <w:name w:val="Date"/>
    <w:basedOn w:val="Normal"/>
    <w:next w:val="Normal"/>
    <w:link w:val="DateChar"/>
    <w:uiPriority w:val="99"/>
    <w:rsid w:val="00B004AA"/>
    <w:pPr>
      <w:kinsoku w:val="0"/>
      <w:overflowPunct w:val="0"/>
      <w:spacing w:after="0"/>
      <w:ind w:right="69"/>
      <w:jc w:val="right"/>
    </w:pPr>
    <w:rPr>
      <w:rFonts w:ascii="Constantia" w:hAnsi="Constantia"/>
      <w:color w:val="0075A2" w:themeColor="accent2" w:themeShade="BF"/>
      <w:sz w:val="24"/>
      <w:szCs w:val="24"/>
    </w:rPr>
  </w:style>
  <w:style w:type="character" w:customStyle="1" w:styleId="DateChar">
    <w:name w:val="Date Char"/>
    <w:basedOn w:val="DefaultParagraphFont"/>
    <w:link w:val="Date"/>
    <w:uiPriority w:val="99"/>
    <w:rsid w:val="00B004AA"/>
    <w:rPr>
      <w:rFonts w:ascii="Constantia" w:hAnsi="Constantia" w:cs="Georgia"/>
      <w:color w:val="0075A2" w:themeColor="accent2" w:themeShade="BF"/>
      <w:sz w:val="24"/>
      <w:szCs w:val="24"/>
    </w:rPr>
  </w:style>
  <w:style w:type="paragraph" w:customStyle="1" w:styleId="ContactDetails">
    <w:name w:val="Contact Details"/>
    <w:basedOn w:val="Normal"/>
    <w:uiPriority w:val="1"/>
    <w:qFormat/>
    <w:rsid w:val="00C503F2"/>
    <w:pPr>
      <w:shd w:val="clear" w:color="auto" w:fill="1B74BC" w:themeFill="accent1"/>
      <w:spacing w:after="120"/>
      <w:jc w:val="center"/>
    </w:pPr>
    <w:rPr>
      <w:b/>
      <w:i/>
      <w:color w:val="FFFFFF"/>
      <w:sz w:val="24"/>
    </w:rPr>
  </w:style>
  <w:style w:type="paragraph" w:customStyle="1" w:styleId="StoryHighlight">
    <w:name w:val="Story Highlight"/>
    <w:basedOn w:val="Normal"/>
    <w:uiPriority w:val="1"/>
    <w:qFormat/>
    <w:rsid w:val="00844B11"/>
    <w:pPr>
      <w:spacing w:line="300" w:lineRule="atLeast"/>
    </w:pPr>
    <w:rPr>
      <w:rFonts w:ascii="Constantia" w:hAnsi="Constantia"/>
      <w:b/>
      <w:i/>
      <w:color w:val="001F5F" w:themeColor="text2"/>
      <w:sz w:val="24"/>
      <w:szCs w:val="20"/>
    </w:rPr>
  </w:style>
  <w:style w:type="paragraph" w:customStyle="1" w:styleId="PhoneEmailWeb">
    <w:name w:val="PhoneEmailWeb"/>
    <w:basedOn w:val="ContactDetails"/>
    <w:uiPriority w:val="1"/>
    <w:qFormat/>
    <w:rsid w:val="00C503F2"/>
    <w:pPr>
      <w:shd w:val="clear" w:color="auto" w:fill="0075A2" w:themeFill="accent2" w:themeFillShade="BF"/>
    </w:pPr>
  </w:style>
  <w:style w:type="paragraph" w:styleId="BalloonText">
    <w:name w:val="Balloon Text"/>
    <w:basedOn w:val="Normal"/>
    <w:link w:val="BalloonTextChar"/>
    <w:uiPriority w:val="99"/>
    <w:semiHidden/>
    <w:unhideWhenUsed/>
    <w:rsid w:val="00655A7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5A7E"/>
    <w:rPr>
      <w:rFonts w:ascii="Segoe UI" w:hAnsi="Segoe UI" w:cs="Segoe UI"/>
      <w:sz w:val="18"/>
      <w:szCs w:val="18"/>
    </w:rPr>
  </w:style>
  <w:style w:type="character" w:styleId="Hyperlink">
    <w:name w:val="Hyperlink"/>
    <w:basedOn w:val="DefaultParagraphFont"/>
    <w:uiPriority w:val="99"/>
    <w:unhideWhenUsed/>
    <w:rsid w:val="00D03779"/>
    <w:rPr>
      <w:color w:val="F491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www.eastsussex.gov.uk/childrenandfamilies/childcare/free-childcar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bec\AppData\Local\Packages\Microsoft.Office.Desktop_8wekyb3d8bbwe\LocalCache\Roaming\Microsoft\Templates\Hardware%20newsletter.dotx" TargetMode="External"/></Relationships>
</file>

<file path=word/theme/theme1.xml><?xml version="1.0" encoding="utf-8"?>
<a:theme xmlns:a="http://schemas.openxmlformats.org/drawingml/2006/main" name="Office Theme">
  <a:themeElements>
    <a:clrScheme name="Custom 11">
      <a:dk1>
        <a:srgbClr val="000000"/>
      </a:dk1>
      <a:lt1>
        <a:srgbClr val="FFFFFF"/>
      </a:lt1>
      <a:dk2>
        <a:srgbClr val="001F5F"/>
      </a:dk2>
      <a:lt2>
        <a:srgbClr val="1DA4DF"/>
      </a:lt2>
      <a:accent1>
        <a:srgbClr val="1B74BC"/>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Custom 11">
      <a:majorFont>
        <a:latin typeface="Calibri Light"/>
        <a:ea typeface=""/>
        <a:cs typeface=""/>
      </a:majorFont>
      <a:minorFont>
        <a:latin typeface="Constant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F57E44A-3D45-4861-997B-4E8202BF001F}">
  <ds:schemaRefs>
    <ds:schemaRef ds:uri="http://schemas.microsoft.com/sharepoint/v3/contenttype/forms"/>
  </ds:schemaRefs>
</ds:datastoreItem>
</file>

<file path=customXml/itemProps2.xml><?xml version="1.0" encoding="utf-8"?>
<ds:datastoreItem xmlns:ds="http://schemas.openxmlformats.org/officeDocument/2006/customXml" ds:itemID="{6A5723A9-56A6-47D9-9F3B-BB28FB5F1650}">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08EEB869-2445-46D2-B43D-62C973569F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7E2593-B31F-43ED-A207-E6B7BF8B0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Hardware newsletter</Template>
  <TotalTime>0</TotalTime>
  <Pages>2</Pages>
  <Words>850</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2019-06-13T15:07:00Z</dcterms:created>
  <dcterms:modified xsi:type="dcterms:W3CDTF">2019-06-17T09:33:00Z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